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4B3" w:rsidRPr="00BC23F4" w:rsidRDefault="001624B3" w:rsidP="00BC23F4">
      <w:pPr>
        <w:shd w:val="clear" w:color="auto" w:fill="FFFFFF"/>
        <w:bidi/>
        <w:spacing w:after="255" w:line="360" w:lineRule="auto"/>
        <w:jc w:val="center"/>
        <w:outlineLvl w:val="0"/>
        <w:rPr>
          <w:rFonts w:asciiTheme="minorBidi" w:eastAsia="Times New Roman" w:hAnsiTheme="minorBidi"/>
          <w:b/>
          <w:color w:val="1A1A1A"/>
          <w:kern w:val="36"/>
          <w:sz w:val="28"/>
          <w:szCs w:val="28"/>
        </w:rPr>
      </w:pPr>
      <w:r w:rsidRPr="00BC23F4">
        <w:rPr>
          <w:rFonts w:asciiTheme="minorBidi" w:hAnsiTheme="minorBidi"/>
          <w:b/>
          <w:noProof/>
          <w:sz w:val="28"/>
          <w:szCs w:val="28"/>
        </w:rPr>
        <w:drawing>
          <wp:inline distT="0" distB="0" distL="0" distR="0" wp14:anchorId="3DF5113E" wp14:editId="7DA3454C">
            <wp:extent cx="1076325" cy="790575"/>
            <wp:effectExtent l="0" t="0" r="9525" b="9525"/>
            <wp:docPr id="1" name="Picture 1" descr="Description: Description: Description: C:\Documents and Settings\Ykoura\Desktop\df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Ykoura\Desktop\dfi 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6325" cy="790575"/>
                    </a:xfrm>
                    <a:prstGeom prst="rect">
                      <a:avLst/>
                    </a:prstGeom>
                    <a:noFill/>
                    <a:ln>
                      <a:noFill/>
                    </a:ln>
                  </pic:spPr>
                </pic:pic>
              </a:graphicData>
            </a:graphic>
          </wp:inline>
        </w:drawing>
      </w:r>
    </w:p>
    <w:p w:rsidR="003F08A4" w:rsidRDefault="003F08A4" w:rsidP="00BC23F4">
      <w:pPr>
        <w:shd w:val="clear" w:color="auto" w:fill="FFFFFF"/>
        <w:bidi/>
        <w:spacing w:after="255" w:line="360" w:lineRule="auto"/>
        <w:jc w:val="center"/>
        <w:outlineLvl w:val="0"/>
        <w:rPr>
          <w:rFonts w:asciiTheme="minorBidi" w:eastAsia="Times New Roman" w:hAnsiTheme="minorBidi"/>
          <w:bCs/>
          <w:color w:val="1A1A1A"/>
          <w:kern w:val="36"/>
          <w:sz w:val="36"/>
          <w:szCs w:val="36"/>
          <w:rtl/>
          <w:lang w:bidi="ar-QA"/>
        </w:rPr>
      </w:pPr>
      <w:r>
        <w:rPr>
          <w:rFonts w:asciiTheme="minorBidi" w:eastAsia="Times New Roman" w:hAnsiTheme="minorBidi" w:hint="cs"/>
          <w:bCs/>
          <w:color w:val="1A1A1A"/>
          <w:kern w:val="36"/>
          <w:sz w:val="36"/>
          <w:szCs w:val="36"/>
          <w:rtl/>
          <w:lang w:bidi="ar-QA"/>
        </w:rPr>
        <w:t>فتح باب التسجيل للمتطوعين الراغبين بالإشتراك في مهرجان الدوحة ترايبكا السينمائي 2012</w:t>
      </w:r>
    </w:p>
    <w:p w:rsidR="006A63D5" w:rsidRPr="00BC23F4" w:rsidRDefault="00E21BC3" w:rsidP="00E21BC3">
      <w:pPr>
        <w:bidi/>
        <w:spacing w:before="225" w:after="100" w:afterAutospacing="1" w:line="360" w:lineRule="auto"/>
        <w:jc w:val="both"/>
        <w:rPr>
          <w:rFonts w:asciiTheme="minorBidi" w:eastAsia="Times New Roman" w:hAnsiTheme="minorBidi"/>
          <w:b/>
          <w:color w:val="000000" w:themeColor="text1"/>
          <w:sz w:val="28"/>
          <w:szCs w:val="28"/>
        </w:rPr>
      </w:pPr>
      <w:r>
        <w:rPr>
          <w:rFonts w:asciiTheme="minorBidi" w:eastAsia="Times New Roman" w:hAnsiTheme="minorBidi"/>
          <w:b/>
          <w:color w:val="000000" w:themeColor="text1"/>
          <w:sz w:val="28"/>
          <w:szCs w:val="28"/>
          <w:rtl/>
        </w:rPr>
        <w:t>الدوحة</w:t>
      </w:r>
      <w:r>
        <w:rPr>
          <w:rFonts w:asciiTheme="minorBidi" w:eastAsia="Times New Roman" w:hAnsiTheme="minorBidi"/>
          <w:b/>
          <w:color w:val="000000" w:themeColor="text1"/>
          <w:sz w:val="28"/>
          <w:szCs w:val="28"/>
        </w:rPr>
        <w:t xml:space="preserve"> 23 </w:t>
      </w:r>
      <w:r w:rsidR="006A63D5" w:rsidRPr="00BC23F4">
        <w:rPr>
          <w:rFonts w:asciiTheme="minorBidi" w:eastAsia="Times New Roman" w:hAnsiTheme="minorBidi"/>
          <w:b/>
          <w:color w:val="000000" w:themeColor="text1"/>
          <w:sz w:val="28"/>
          <w:szCs w:val="28"/>
          <w:rtl/>
        </w:rPr>
        <w:t xml:space="preserve"> سبتمبر 2012: تدعو مؤسسة الدوحة للأفلام جميع الراغبين </w:t>
      </w:r>
      <w:r w:rsidR="003F08A4">
        <w:rPr>
          <w:rFonts w:asciiTheme="minorBidi" w:eastAsia="Times New Roman" w:hAnsiTheme="minorBidi" w:hint="cs"/>
          <w:b/>
          <w:color w:val="000000" w:themeColor="text1"/>
          <w:sz w:val="28"/>
          <w:szCs w:val="28"/>
          <w:rtl/>
        </w:rPr>
        <w:t xml:space="preserve">للعمل كمتطوعين </w:t>
      </w:r>
      <w:r w:rsidR="006A63D5" w:rsidRPr="00BC23F4">
        <w:rPr>
          <w:rFonts w:asciiTheme="minorBidi" w:eastAsia="Times New Roman" w:hAnsiTheme="minorBidi"/>
          <w:b/>
          <w:color w:val="000000" w:themeColor="text1"/>
          <w:sz w:val="28"/>
          <w:szCs w:val="28"/>
          <w:rtl/>
        </w:rPr>
        <w:t>في الدورة المقبلة من مهرجان الدوحة ترايبكا السينمائي الذي</w:t>
      </w:r>
      <w:r w:rsidR="00A0050C">
        <w:rPr>
          <w:rFonts w:asciiTheme="minorBidi" w:eastAsia="Times New Roman" w:hAnsiTheme="minorBidi"/>
          <w:b/>
          <w:color w:val="000000" w:themeColor="text1"/>
          <w:sz w:val="28"/>
          <w:szCs w:val="28"/>
          <w:rtl/>
        </w:rPr>
        <w:t xml:space="preserve"> سيقام من 17 إلى 24 نوفمبر 2012</w:t>
      </w:r>
      <w:r w:rsidR="003F08A4">
        <w:rPr>
          <w:rFonts w:asciiTheme="minorBidi" w:eastAsia="Times New Roman" w:hAnsiTheme="minorBidi" w:hint="cs"/>
          <w:b/>
          <w:color w:val="000000" w:themeColor="text1"/>
          <w:sz w:val="28"/>
          <w:szCs w:val="28"/>
          <w:rtl/>
        </w:rPr>
        <w:t xml:space="preserve"> حيث يحتاج المهرجان الى ما يزيد عن 500 متطوع للمساعدة </w:t>
      </w:r>
      <w:r w:rsidR="006A63D5" w:rsidRPr="00BC23F4">
        <w:rPr>
          <w:rFonts w:asciiTheme="minorBidi" w:eastAsia="Times New Roman" w:hAnsiTheme="minorBidi"/>
          <w:b/>
          <w:color w:val="000000" w:themeColor="text1"/>
          <w:sz w:val="28"/>
          <w:szCs w:val="28"/>
          <w:rtl/>
        </w:rPr>
        <w:t xml:space="preserve"> في تقديم واحد من الأحداث الثقافية</w:t>
      </w:r>
      <w:r w:rsidR="00FC14DB">
        <w:rPr>
          <w:rFonts w:asciiTheme="minorBidi" w:eastAsia="Times New Roman" w:hAnsiTheme="minorBidi" w:hint="cs"/>
          <w:b/>
          <w:color w:val="000000" w:themeColor="text1"/>
          <w:sz w:val="28"/>
          <w:szCs w:val="28"/>
          <w:rtl/>
        </w:rPr>
        <w:t xml:space="preserve"> الأكثر</w:t>
      </w:r>
      <w:r w:rsidR="006A63D5" w:rsidRPr="00BC23F4">
        <w:rPr>
          <w:rFonts w:asciiTheme="minorBidi" w:eastAsia="Times New Roman" w:hAnsiTheme="minorBidi"/>
          <w:b/>
          <w:color w:val="000000" w:themeColor="text1"/>
          <w:sz w:val="28"/>
          <w:szCs w:val="28"/>
          <w:rtl/>
        </w:rPr>
        <w:t xml:space="preserve"> شعبية في قطر هذا العام.</w:t>
      </w:r>
    </w:p>
    <w:p w:rsidR="006A63D5" w:rsidRPr="00BC23F4" w:rsidRDefault="00A0050C" w:rsidP="00BE73D1">
      <w:pPr>
        <w:bidi/>
        <w:spacing w:before="225" w:after="100" w:afterAutospacing="1" w:line="360" w:lineRule="auto"/>
        <w:jc w:val="both"/>
        <w:rPr>
          <w:rFonts w:asciiTheme="minorBidi" w:eastAsia="Times New Roman" w:hAnsiTheme="minorBidi"/>
          <w:b/>
          <w:color w:val="000000" w:themeColor="text1"/>
          <w:sz w:val="28"/>
          <w:szCs w:val="28"/>
        </w:rPr>
      </w:pPr>
      <w:r>
        <w:rPr>
          <w:rFonts w:asciiTheme="minorBidi" w:eastAsia="Times New Roman" w:hAnsiTheme="minorBidi" w:hint="cs"/>
          <w:b/>
          <w:color w:val="000000" w:themeColor="text1"/>
          <w:sz w:val="28"/>
          <w:szCs w:val="28"/>
          <w:rtl/>
        </w:rPr>
        <w:t>يعكس</w:t>
      </w:r>
      <w:r w:rsidR="006A63D5" w:rsidRPr="00BC23F4">
        <w:rPr>
          <w:rFonts w:asciiTheme="minorBidi" w:eastAsia="Times New Roman" w:hAnsiTheme="minorBidi"/>
          <w:b/>
          <w:color w:val="000000" w:themeColor="text1"/>
          <w:sz w:val="28"/>
          <w:szCs w:val="28"/>
          <w:rtl/>
        </w:rPr>
        <w:t xml:space="preserve"> </w:t>
      </w:r>
      <w:r w:rsidR="00E85A1A">
        <w:rPr>
          <w:rFonts w:asciiTheme="minorBidi" w:eastAsia="Times New Roman" w:hAnsiTheme="minorBidi" w:hint="cs"/>
          <w:b/>
          <w:color w:val="000000" w:themeColor="text1"/>
          <w:sz w:val="28"/>
          <w:szCs w:val="28"/>
          <w:rtl/>
        </w:rPr>
        <w:t xml:space="preserve">برنامج المهرجان للمتطوعين </w:t>
      </w:r>
      <w:r w:rsidR="006A63D5" w:rsidRPr="00BC23F4">
        <w:rPr>
          <w:rFonts w:asciiTheme="minorBidi" w:eastAsia="Times New Roman" w:hAnsiTheme="minorBidi"/>
          <w:b/>
          <w:color w:val="000000" w:themeColor="text1"/>
          <w:sz w:val="28"/>
          <w:szCs w:val="28"/>
          <w:rtl/>
        </w:rPr>
        <w:t xml:space="preserve">التعدد </w:t>
      </w:r>
      <w:r>
        <w:rPr>
          <w:rFonts w:asciiTheme="minorBidi" w:eastAsia="Times New Roman" w:hAnsiTheme="minorBidi"/>
          <w:b/>
          <w:color w:val="000000" w:themeColor="text1"/>
          <w:sz w:val="28"/>
          <w:szCs w:val="28"/>
          <w:rtl/>
        </w:rPr>
        <w:t xml:space="preserve">والتنوع الثقافي </w:t>
      </w:r>
      <w:r w:rsidR="00FC14DB">
        <w:rPr>
          <w:rFonts w:asciiTheme="minorBidi" w:eastAsia="Times New Roman" w:hAnsiTheme="minorBidi" w:hint="cs"/>
          <w:b/>
          <w:color w:val="000000" w:themeColor="text1"/>
          <w:sz w:val="28"/>
          <w:szCs w:val="28"/>
          <w:rtl/>
        </w:rPr>
        <w:t>الذي تتميز به ا</w:t>
      </w:r>
      <w:r>
        <w:rPr>
          <w:rFonts w:asciiTheme="minorBidi" w:eastAsia="Times New Roman" w:hAnsiTheme="minorBidi"/>
          <w:b/>
          <w:color w:val="000000" w:themeColor="text1"/>
          <w:sz w:val="28"/>
          <w:szCs w:val="28"/>
          <w:rtl/>
        </w:rPr>
        <w:t xml:space="preserve">لدوحة </w:t>
      </w:r>
      <w:r>
        <w:rPr>
          <w:rFonts w:asciiTheme="minorBidi" w:eastAsia="Times New Roman" w:hAnsiTheme="minorBidi" w:hint="cs"/>
          <w:b/>
          <w:color w:val="000000" w:themeColor="text1"/>
          <w:sz w:val="28"/>
          <w:szCs w:val="28"/>
          <w:rtl/>
        </w:rPr>
        <w:t>أ</w:t>
      </w:r>
      <w:r w:rsidR="006A63D5" w:rsidRPr="00BC23F4">
        <w:rPr>
          <w:rFonts w:asciiTheme="minorBidi" w:eastAsia="Times New Roman" w:hAnsiTheme="minorBidi"/>
          <w:b/>
          <w:color w:val="000000" w:themeColor="text1"/>
          <w:sz w:val="28"/>
          <w:szCs w:val="28"/>
          <w:rtl/>
        </w:rPr>
        <w:t xml:space="preserve">مام الزوار </w:t>
      </w:r>
      <w:r>
        <w:rPr>
          <w:rFonts w:asciiTheme="minorBidi" w:eastAsia="Times New Roman" w:hAnsiTheme="minorBidi"/>
          <w:b/>
          <w:color w:val="000000" w:themeColor="text1"/>
          <w:sz w:val="28"/>
          <w:szCs w:val="28"/>
          <w:rtl/>
        </w:rPr>
        <w:t xml:space="preserve">من كافة </w:t>
      </w:r>
      <w:r>
        <w:rPr>
          <w:rFonts w:asciiTheme="minorBidi" w:eastAsia="Times New Roman" w:hAnsiTheme="minorBidi" w:hint="cs"/>
          <w:b/>
          <w:color w:val="000000" w:themeColor="text1"/>
          <w:sz w:val="28"/>
          <w:szCs w:val="28"/>
          <w:rtl/>
        </w:rPr>
        <w:t>أ</w:t>
      </w:r>
      <w:r w:rsidR="006A63D5" w:rsidRPr="00BC23F4">
        <w:rPr>
          <w:rFonts w:asciiTheme="minorBidi" w:eastAsia="Times New Roman" w:hAnsiTheme="minorBidi"/>
          <w:b/>
          <w:color w:val="000000" w:themeColor="text1"/>
          <w:sz w:val="28"/>
          <w:szCs w:val="28"/>
          <w:rtl/>
        </w:rPr>
        <w:t xml:space="preserve">نحاء العالم. </w:t>
      </w:r>
      <w:r>
        <w:rPr>
          <w:rFonts w:asciiTheme="minorBidi" w:eastAsia="Times New Roman" w:hAnsiTheme="minorBidi" w:hint="cs"/>
          <w:b/>
          <w:color w:val="000000" w:themeColor="text1"/>
          <w:sz w:val="28"/>
          <w:szCs w:val="28"/>
          <w:rtl/>
        </w:rPr>
        <w:t>و</w:t>
      </w:r>
      <w:r w:rsidR="006A63D5" w:rsidRPr="00BC23F4">
        <w:rPr>
          <w:rFonts w:asciiTheme="minorBidi" w:eastAsia="Times New Roman" w:hAnsiTheme="minorBidi"/>
          <w:b/>
          <w:color w:val="000000" w:themeColor="text1"/>
          <w:sz w:val="28"/>
          <w:szCs w:val="28"/>
          <w:rtl/>
        </w:rPr>
        <w:t xml:space="preserve">سيحظى المتطوعون بتجربة غنية في عالم السينما </w:t>
      </w:r>
      <w:r>
        <w:rPr>
          <w:rFonts w:asciiTheme="minorBidi" w:eastAsia="Times New Roman" w:hAnsiTheme="minorBidi" w:hint="cs"/>
          <w:b/>
          <w:color w:val="000000" w:themeColor="text1"/>
          <w:sz w:val="28"/>
          <w:szCs w:val="28"/>
          <w:rtl/>
        </w:rPr>
        <w:t>وسيتمكنون من حضور</w:t>
      </w:r>
      <w:r w:rsidR="006A63D5" w:rsidRPr="00BC23F4">
        <w:rPr>
          <w:rFonts w:asciiTheme="minorBidi" w:eastAsia="Times New Roman" w:hAnsiTheme="minorBidi"/>
          <w:b/>
          <w:color w:val="000000" w:themeColor="text1"/>
          <w:sz w:val="28"/>
          <w:szCs w:val="28"/>
          <w:rtl/>
        </w:rPr>
        <w:t xml:space="preserve"> عروض أفلام وورشات عمل و</w:t>
      </w:r>
      <w:r w:rsidR="00BE73D1">
        <w:rPr>
          <w:rFonts w:asciiTheme="minorBidi" w:eastAsia="Times New Roman" w:hAnsiTheme="minorBidi" w:hint="cs"/>
          <w:b/>
          <w:color w:val="000000" w:themeColor="text1"/>
          <w:sz w:val="28"/>
          <w:szCs w:val="28"/>
          <w:rtl/>
        </w:rPr>
        <w:t xml:space="preserve"> سيحصلون</w:t>
      </w:r>
      <w:r w:rsidR="006A63D5" w:rsidRPr="00BC23F4">
        <w:rPr>
          <w:rFonts w:asciiTheme="minorBidi" w:eastAsia="Times New Roman" w:hAnsiTheme="minorBidi"/>
          <w:b/>
          <w:color w:val="000000" w:themeColor="text1"/>
          <w:sz w:val="28"/>
          <w:szCs w:val="28"/>
          <w:rtl/>
        </w:rPr>
        <w:t xml:space="preserve"> على شهادة تقدير لمساهمتمهم في </w:t>
      </w:r>
      <w:r w:rsidR="00BE73D1">
        <w:rPr>
          <w:rFonts w:asciiTheme="minorBidi" w:eastAsia="Times New Roman" w:hAnsiTheme="minorBidi" w:hint="cs"/>
          <w:b/>
          <w:color w:val="000000" w:themeColor="text1"/>
          <w:sz w:val="28"/>
          <w:szCs w:val="28"/>
          <w:rtl/>
        </w:rPr>
        <w:t>العمل على نجاح هذا الحدث السينمائي الدولي.</w:t>
      </w:r>
    </w:p>
    <w:p w:rsidR="00E068D7" w:rsidRPr="00BC23F4" w:rsidRDefault="00A0050C" w:rsidP="00CE1D70">
      <w:pPr>
        <w:bidi/>
        <w:spacing w:before="225" w:after="100" w:afterAutospacing="1" w:line="360" w:lineRule="auto"/>
        <w:jc w:val="both"/>
        <w:rPr>
          <w:rFonts w:asciiTheme="minorBidi" w:eastAsia="Times New Roman" w:hAnsiTheme="minorBidi"/>
          <w:b/>
          <w:color w:val="000000" w:themeColor="text1"/>
          <w:sz w:val="28"/>
          <w:szCs w:val="28"/>
        </w:rPr>
      </w:pPr>
      <w:r>
        <w:rPr>
          <w:rFonts w:asciiTheme="minorBidi" w:eastAsia="Times New Roman" w:hAnsiTheme="minorBidi" w:hint="cs"/>
          <w:b/>
          <w:color w:val="000000" w:themeColor="text1"/>
          <w:sz w:val="28"/>
          <w:szCs w:val="28"/>
          <w:rtl/>
        </w:rPr>
        <w:t>وأكدت</w:t>
      </w:r>
      <w:r w:rsidR="006A63D5" w:rsidRPr="00BC23F4">
        <w:rPr>
          <w:rFonts w:asciiTheme="minorBidi" w:eastAsia="Times New Roman" w:hAnsiTheme="minorBidi"/>
          <w:b/>
          <w:color w:val="000000" w:themeColor="text1"/>
          <w:sz w:val="28"/>
          <w:szCs w:val="28"/>
          <w:rtl/>
        </w:rPr>
        <w:t xml:space="preserve"> ماغي كيم المديرة التنفيذية للبرمجة في مؤسسة الدوحة للأفلام على أهمية</w:t>
      </w:r>
      <w:r w:rsidR="00BE73D1">
        <w:rPr>
          <w:rFonts w:asciiTheme="minorBidi" w:eastAsia="Times New Roman" w:hAnsiTheme="minorBidi" w:hint="cs"/>
          <w:b/>
          <w:color w:val="000000" w:themeColor="text1"/>
          <w:sz w:val="28"/>
          <w:szCs w:val="28"/>
          <w:rtl/>
        </w:rPr>
        <w:t xml:space="preserve"> برنامج المتطوعين ودوره الرئيسي في نجاح المهرجان وجعله </w:t>
      </w:r>
      <w:r w:rsidR="00733D82">
        <w:rPr>
          <w:rFonts w:asciiTheme="minorBidi" w:eastAsia="Times New Roman" w:hAnsiTheme="minorBidi" w:hint="cs"/>
          <w:b/>
          <w:color w:val="000000" w:themeColor="text1"/>
          <w:sz w:val="28"/>
          <w:szCs w:val="28"/>
          <w:rtl/>
        </w:rPr>
        <w:t>حدث للتواصل المجتمعي</w:t>
      </w:r>
      <w:r w:rsidR="006A63D5" w:rsidRPr="00BC23F4">
        <w:rPr>
          <w:rFonts w:asciiTheme="minorBidi" w:eastAsia="Times New Roman" w:hAnsiTheme="minorBidi"/>
          <w:b/>
          <w:color w:val="000000" w:themeColor="text1"/>
          <w:sz w:val="28"/>
          <w:szCs w:val="28"/>
          <w:rtl/>
        </w:rPr>
        <w:t>. وقالت</w:t>
      </w:r>
      <w:r>
        <w:rPr>
          <w:rFonts w:asciiTheme="minorBidi" w:eastAsia="Times New Roman" w:hAnsiTheme="minorBidi" w:hint="cs"/>
          <w:b/>
          <w:color w:val="000000" w:themeColor="text1"/>
          <w:sz w:val="28"/>
          <w:szCs w:val="28"/>
          <w:rtl/>
        </w:rPr>
        <w:t xml:space="preserve"> كيم</w:t>
      </w:r>
      <w:r w:rsidR="00F66A52">
        <w:rPr>
          <w:rFonts w:asciiTheme="minorBidi" w:eastAsia="Times New Roman" w:hAnsiTheme="minorBidi"/>
          <w:b/>
          <w:color w:val="000000" w:themeColor="text1"/>
          <w:sz w:val="28"/>
          <w:szCs w:val="28"/>
        </w:rPr>
        <w:t>:</w:t>
      </w:r>
      <w:r w:rsidR="006A63D5" w:rsidRPr="00BC23F4">
        <w:rPr>
          <w:rFonts w:asciiTheme="minorBidi" w:eastAsia="Times New Roman" w:hAnsiTheme="minorBidi"/>
          <w:b/>
          <w:color w:val="000000" w:themeColor="text1"/>
          <w:sz w:val="28"/>
          <w:szCs w:val="28"/>
          <w:rtl/>
        </w:rPr>
        <w:t xml:space="preserve"> "نتطلع إلى الترحيب بالمتطوعين ال</w:t>
      </w:r>
      <w:r>
        <w:rPr>
          <w:rFonts w:asciiTheme="minorBidi" w:eastAsia="Times New Roman" w:hAnsiTheme="minorBidi" w:hint="cs"/>
          <w:b/>
          <w:color w:val="000000" w:themeColor="text1"/>
          <w:sz w:val="28"/>
          <w:szCs w:val="28"/>
          <w:rtl/>
        </w:rPr>
        <w:t>م</w:t>
      </w:r>
      <w:r>
        <w:rPr>
          <w:rFonts w:asciiTheme="minorBidi" w:eastAsia="Times New Roman" w:hAnsiTheme="minorBidi"/>
          <w:b/>
          <w:color w:val="000000" w:themeColor="text1"/>
          <w:sz w:val="28"/>
          <w:szCs w:val="28"/>
          <w:rtl/>
        </w:rPr>
        <w:t xml:space="preserve">همتمين بصناعة الأفلام </w:t>
      </w:r>
      <w:r w:rsidR="00733D82">
        <w:rPr>
          <w:rFonts w:asciiTheme="minorBidi" w:eastAsia="Times New Roman" w:hAnsiTheme="minorBidi" w:hint="cs"/>
          <w:b/>
          <w:color w:val="000000" w:themeColor="text1"/>
          <w:sz w:val="28"/>
          <w:szCs w:val="28"/>
          <w:rtl/>
        </w:rPr>
        <w:t>والراغبين</w:t>
      </w:r>
      <w:r w:rsidR="006A63D5" w:rsidRPr="00BC23F4">
        <w:rPr>
          <w:rFonts w:asciiTheme="minorBidi" w:eastAsia="Times New Roman" w:hAnsiTheme="minorBidi"/>
          <w:b/>
          <w:color w:val="000000" w:themeColor="text1"/>
          <w:sz w:val="28"/>
          <w:szCs w:val="28"/>
          <w:rtl/>
        </w:rPr>
        <w:t xml:space="preserve"> باكتساب </w:t>
      </w:r>
      <w:r w:rsidR="00733D82">
        <w:rPr>
          <w:rFonts w:asciiTheme="minorBidi" w:eastAsia="Times New Roman" w:hAnsiTheme="minorBidi" w:hint="cs"/>
          <w:b/>
          <w:color w:val="000000" w:themeColor="text1"/>
          <w:sz w:val="28"/>
          <w:szCs w:val="28"/>
          <w:rtl/>
        </w:rPr>
        <w:t>خبرة</w:t>
      </w:r>
      <w:r w:rsidR="00733D82" w:rsidRPr="00BC23F4">
        <w:rPr>
          <w:rFonts w:asciiTheme="minorBidi" w:eastAsia="Times New Roman" w:hAnsiTheme="minorBidi"/>
          <w:b/>
          <w:color w:val="000000" w:themeColor="text1"/>
          <w:sz w:val="28"/>
          <w:szCs w:val="28"/>
          <w:rtl/>
        </w:rPr>
        <w:t xml:space="preserve"> </w:t>
      </w:r>
      <w:r w:rsidR="006A63D5" w:rsidRPr="00BC23F4">
        <w:rPr>
          <w:rFonts w:asciiTheme="minorBidi" w:eastAsia="Times New Roman" w:hAnsiTheme="minorBidi"/>
          <w:b/>
          <w:color w:val="000000" w:themeColor="text1"/>
          <w:sz w:val="28"/>
          <w:szCs w:val="28"/>
          <w:rtl/>
        </w:rPr>
        <w:t>قيمة في مهرجان هذا العام</w:t>
      </w:r>
      <w:r w:rsidR="00D249E4">
        <w:rPr>
          <w:rFonts w:asciiTheme="minorBidi" w:eastAsia="Times New Roman" w:hAnsiTheme="minorBidi" w:hint="cs"/>
          <w:b/>
          <w:color w:val="000000" w:themeColor="text1"/>
          <w:sz w:val="28"/>
          <w:szCs w:val="28"/>
          <w:rtl/>
        </w:rPr>
        <w:t xml:space="preserve"> ومن خلال عملهم الجاد والتزامهم نستطيع القيام بهذا الحدث الثقافي الرائع.</w:t>
      </w:r>
      <w:r w:rsidR="00733D82">
        <w:rPr>
          <w:rFonts w:asciiTheme="minorBidi" w:eastAsia="Times New Roman" w:hAnsiTheme="minorBidi" w:hint="cs"/>
          <w:b/>
          <w:color w:val="000000" w:themeColor="text1"/>
          <w:sz w:val="28"/>
          <w:szCs w:val="28"/>
          <w:rtl/>
        </w:rPr>
        <w:t xml:space="preserve"> </w:t>
      </w:r>
      <w:r w:rsidR="00D249E4">
        <w:rPr>
          <w:rFonts w:asciiTheme="minorBidi" w:eastAsia="Times New Roman" w:hAnsiTheme="minorBidi" w:hint="cs"/>
          <w:b/>
          <w:color w:val="000000" w:themeColor="text1"/>
          <w:sz w:val="28"/>
          <w:szCs w:val="28"/>
          <w:rtl/>
        </w:rPr>
        <w:t>كما ستتاح لهم فرصة نادرة</w:t>
      </w:r>
      <w:r w:rsidR="00733D82">
        <w:rPr>
          <w:rFonts w:asciiTheme="minorBidi" w:eastAsia="Times New Roman" w:hAnsiTheme="minorBidi" w:hint="cs"/>
          <w:b/>
          <w:color w:val="000000" w:themeColor="text1"/>
          <w:sz w:val="28"/>
          <w:szCs w:val="28"/>
          <w:rtl/>
        </w:rPr>
        <w:t xml:space="preserve">  للتواصل مع المتخصصين في مجال الأفلام وخبراء الصناعة وكذلك ضيوف المهرجان من كافة أنحاء العالم. </w:t>
      </w:r>
    </w:p>
    <w:p w:rsidR="00BC23F4" w:rsidRPr="00BC23F4" w:rsidRDefault="00D249E4" w:rsidP="000D3B85">
      <w:pPr>
        <w:bidi/>
        <w:spacing w:before="225" w:after="100" w:afterAutospacing="1" w:line="360" w:lineRule="auto"/>
        <w:jc w:val="both"/>
        <w:rPr>
          <w:rFonts w:asciiTheme="minorBidi" w:eastAsia="Times New Roman" w:hAnsiTheme="minorBidi"/>
          <w:b/>
          <w:color w:val="000000" w:themeColor="text1"/>
          <w:sz w:val="28"/>
          <w:szCs w:val="28"/>
        </w:rPr>
      </w:pPr>
      <w:r>
        <w:rPr>
          <w:rFonts w:asciiTheme="minorBidi" w:eastAsia="Times New Roman" w:hAnsiTheme="minorBidi" w:hint="cs"/>
          <w:b/>
          <w:color w:val="000000" w:themeColor="text1"/>
          <w:sz w:val="28"/>
          <w:szCs w:val="28"/>
          <w:rtl/>
        </w:rPr>
        <w:t xml:space="preserve">إشترك المئات من المتطوعين في الدورات السابقة من المهرجان </w:t>
      </w:r>
      <w:r w:rsidR="00BC23F4" w:rsidRPr="00BC23F4">
        <w:rPr>
          <w:rFonts w:asciiTheme="minorBidi" w:eastAsia="Times New Roman" w:hAnsiTheme="minorBidi"/>
          <w:b/>
          <w:color w:val="000000" w:themeColor="text1"/>
          <w:sz w:val="28"/>
          <w:szCs w:val="28"/>
          <w:rtl/>
        </w:rPr>
        <w:t>من ضمنهم عدد كبير من طلاب المدارس الثانوية والجامعات و</w:t>
      </w:r>
      <w:r w:rsidR="00FF7415">
        <w:rPr>
          <w:rFonts w:asciiTheme="minorBidi" w:eastAsia="Times New Roman" w:hAnsiTheme="minorBidi" w:hint="cs"/>
          <w:b/>
          <w:color w:val="000000" w:themeColor="text1"/>
          <w:sz w:val="28"/>
          <w:szCs w:val="28"/>
          <w:rtl/>
        </w:rPr>
        <w:t>ربات البيوت و</w:t>
      </w:r>
      <w:r w:rsidR="00BC23F4" w:rsidRPr="00BC23F4">
        <w:rPr>
          <w:rFonts w:asciiTheme="minorBidi" w:eastAsia="Times New Roman" w:hAnsiTheme="minorBidi"/>
          <w:b/>
          <w:color w:val="000000" w:themeColor="text1"/>
          <w:sz w:val="28"/>
          <w:szCs w:val="28"/>
          <w:rtl/>
        </w:rPr>
        <w:t xml:space="preserve">الموظفين التنفيذيين، </w:t>
      </w:r>
      <w:r w:rsidR="009A4C48">
        <w:rPr>
          <w:rFonts w:asciiTheme="minorBidi" w:eastAsia="Times New Roman" w:hAnsiTheme="minorBidi"/>
          <w:b/>
          <w:color w:val="000000" w:themeColor="text1"/>
          <w:sz w:val="28"/>
          <w:szCs w:val="28"/>
          <w:rtl/>
        </w:rPr>
        <w:t>قدموا كل الدعم والمس</w:t>
      </w:r>
      <w:r w:rsidR="009A4C48">
        <w:rPr>
          <w:rFonts w:asciiTheme="minorBidi" w:eastAsia="Times New Roman" w:hAnsiTheme="minorBidi" w:hint="cs"/>
          <w:b/>
          <w:color w:val="000000" w:themeColor="text1"/>
          <w:sz w:val="28"/>
          <w:szCs w:val="28"/>
          <w:rtl/>
        </w:rPr>
        <w:t>ا</w:t>
      </w:r>
      <w:r w:rsidR="00BC23F4" w:rsidRPr="00BC23F4">
        <w:rPr>
          <w:rFonts w:asciiTheme="minorBidi" w:eastAsia="Times New Roman" w:hAnsiTheme="minorBidi"/>
          <w:b/>
          <w:color w:val="000000" w:themeColor="text1"/>
          <w:sz w:val="28"/>
          <w:szCs w:val="28"/>
          <w:rtl/>
        </w:rPr>
        <w:t xml:space="preserve">ندة في عدد من المهمات والوظائف </w:t>
      </w:r>
      <w:r w:rsidR="00CD25C0">
        <w:rPr>
          <w:rFonts w:asciiTheme="minorBidi" w:eastAsia="Times New Roman" w:hAnsiTheme="minorBidi" w:hint="cs"/>
          <w:b/>
          <w:color w:val="000000" w:themeColor="text1"/>
          <w:sz w:val="28"/>
          <w:szCs w:val="28"/>
          <w:rtl/>
        </w:rPr>
        <w:t>بدءا ً من</w:t>
      </w:r>
      <w:r w:rsidR="00CD25C0" w:rsidRPr="00BC23F4">
        <w:rPr>
          <w:rFonts w:asciiTheme="minorBidi" w:eastAsia="Times New Roman" w:hAnsiTheme="minorBidi"/>
          <w:b/>
          <w:color w:val="000000" w:themeColor="text1"/>
          <w:sz w:val="28"/>
          <w:szCs w:val="28"/>
          <w:rtl/>
        </w:rPr>
        <w:t xml:space="preserve"> </w:t>
      </w:r>
      <w:r w:rsidR="00BC23F4" w:rsidRPr="00BC23F4">
        <w:rPr>
          <w:rFonts w:asciiTheme="minorBidi" w:eastAsia="Times New Roman" w:hAnsiTheme="minorBidi"/>
          <w:b/>
          <w:color w:val="000000" w:themeColor="text1"/>
          <w:sz w:val="28"/>
          <w:szCs w:val="28"/>
          <w:rtl/>
        </w:rPr>
        <w:t>إدارة المسرح،</w:t>
      </w:r>
      <w:r w:rsidR="00CD25C0">
        <w:rPr>
          <w:rFonts w:asciiTheme="minorBidi" w:eastAsia="Times New Roman" w:hAnsiTheme="minorBidi" w:hint="cs"/>
          <w:b/>
          <w:color w:val="000000" w:themeColor="text1"/>
          <w:sz w:val="28"/>
          <w:szCs w:val="28"/>
          <w:rtl/>
        </w:rPr>
        <w:t xml:space="preserve"> توجيه ومساعدة الزوار</w:t>
      </w:r>
      <w:r w:rsidR="00BC23F4" w:rsidRPr="00BC23F4">
        <w:rPr>
          <w:rFonts w:asciiTheme="minorBidi" w:eastAsia="Times New Roman" w:hAnsiTheme="minorBidi"/>
          <w:b/>
          <w:color w:val="000000" w:themeColor="text1"/>
          <w:sz w:val="28"/>
          <w:szCs w:val="28"/>
          <w:rtl/>
        </w:rPr>
        <w:t xml:space="preserve">، </w:t>
      </w:r>
      <w:r w:rsidR="009A4C48">
        <w:rPr>
          <w:rFonts w:asciiTheme="minorBidi" w:eastAsia="Times New Roman" w:hAnsiTheme="minorBidi"/>
          <w:b/>
          <w:color w:val="000000" w:themeColor="text1"/>
          <w:sz w:val="28"/>
          <w:szCs w:val="28"/>
          <w:rtl/>
        </w:rPr>
        <w:t>النقل وعلاقات الضيوف</w:t>
      </w:r>
      <w:r w:rsidR="009A4C48">
        <w:rPr>
          <w:rFonts w:asciiTheme="minorBidi" w:eastAsia="Times New Roman" w:hAnsiTheme="minorBidi" w:hint="cs"/>
          <w:b/>
          <w:color w:val="000000" w:themeColor="text1"/>
          <w:sz w:val="28"/>
          <w:szCs w:val="28"/>
          <w:rtl/>
        </w:rPr>
        <w:t xml:space="preserve"> </w:t>
      </w:r>
      <w:r w:rsidR="00CD25C0">
        <w:rPr>
          <w:rFonts w:asciiTheme="minorBidi" w:eastAsia="Times New Roman" w:hAnsiTheme="minorBidi" w:hint="cs"/>
          <w:b/>
          <w:color w:val="000000" w:themeColor="text1"/>
          <w:sz w:val="28"/>
          <w:szCs w:val="28"/>
          <w:rtl/>
        </w:rPr>
        <w:t>وكذلك القيام بوظائف إدارية أخرى .</w:t>
      </w:r>
    </w:p>
    <w:p w:rsidR="00BC23F4" w:rsidRPr="00BC23F4" w:rsidRDefault="00BC23F4" w:rsidP="000D3B85">
      <w:pPr>
        <w:bidi/>
        <w:spacing w:before="225" w:after="100" w:afterAutospacing="1" w:line="360" w:lineRule="auto"/>
        <w:jc w:val="both"/>
        <w:rPr>
          <w:rFonts w:asciiTheme="minorBidi" w:eastAsia="Times New Roman" w:hAnsiTheme="minorBidi"/>
          <w:b/>
          <w:color w:val="000000" w:themeColor="text1"/>
          <w:sz w:val="28"/>
          <w:szCs w:val="28"/>
          <w:rtl/>
        </w:rPr>
      </w:pPr>
      <w:r w:rsidRPr="00BC23F4">
        <w:rPr>
          <w:rFonts w:asciiTheme="minorBidi" w:eastAsia="Times New Roman" w:hAnsiTheme="minorBidi"/>
          <w:b/>
          <w:color w:val="000000" w:themeColor="text1"/>
          <w:sz w:val="28"/>
          <w:szCs w:val="28"/>
          <w:rtl/>
        </w:rPr>
        <w:t xml:space="preserve">هذه الفرصة المميزة </w:t>
      </w:r>
      <w:r w:rsidR="00CD25C0">
        <w:rPr>
          <w:rFonts w:asciiTheme="minorBidi" w:eastAsia="Times New Roman" w:hAnsiTheme="minorBidi" w:hint="cs"/>
          <w:b/>
          <w:color w:val="000000" w:themeColor="text1"/>
          <w:sz w:val="28"/>
          <w:szCs w:val="28"/>
          <w:rtl/>
        </w:rPr>
        <w:t xml:space="preserve">متاحة لكل من يبلغ </w:t>
      </w:r>
      <w:r w:rsidR="009A4C48">
        <w:rPr>
          <w:rFonts w:asciiTheme="minorBidi" w:eastAsia="Times New Roman" w:hAnsiTheme="minorBidi"/>
          <w:b/>
          <w:color w:val="000000" w:themeColor="text1"/>
          <w:sz w:val="28"/>
          <w:szCs w:val="28"/>
          <w:rtl/>
        </w:rPr>
        <w:t>18 عاما</w:t>
      </w:r>
      <w:r w:rsidR="009A4C48">
        <w:rPr>
          <w:rFonts w:asciiTheme="minorBidi" w:eastAsia="Times New Roman" w:hAnsiTheme="minorBidi" w:hint="cs"/>
          <w:b/>
          <w:color w:val="000000" w:themeColor="text1"/>
          <w:sz w:val="28"/>
          <w:szCs w:val="28"/>
          <w:rtl/>
        </w:rPr>
        <w:t>ً</w:t>
      </w:r>
      <w:r w:rsidRPr="00BC23F4">
        <w:rPr>
          <w:rFonts w:asciiTheme="minorBidi" w:eastAsia="Times New Roman" w:hAnsiTheme="minorBidi"/>
          <w:b/>
          <w:color w:val="000000" w:themeColor="text1"/>
          <w:sz w:val="28"/>
          <w:szCs w:val="28"/>
          <w:rtl/>
        </w:rPr>
        <w:t xml:space="preserve"> وما فوق. </w:t>
      </w:r>
      <w:r w:rsidR="009A4C48">
        <w:rPr>
          <w:rFonts w:asciiTheme="minorBidi" w:eastAsia="Times New Roman" w:hAnsiTheme="minorBidi" w:hint="cs"/>
          <w:b/>
          <w:color w:val="000000" w:themeColor="text1"/>
          <w:sz w:val="28"/>
          <w:szCs w:val="28"/>
          <w:rtl/>
        </w:rPr>
        <w:t>و</w:t>
      </w:r>
      <w:r w:rsidR="009A4C48">
        <w:rPr>
          <w:rFonts w:asciiTheme="minorBidi" w:eastAsia="Times New Roman" w:hAnsiTheme="minorBidi"/>
          <w:b/>
          <w:color w:val="000000" w:themeColor="text1"/>
          <w:sz w:val="28"/>
          <w:szCs w:val="28"/>
          <w:rtl/>
        </w:rPr>
        <w:t>على الراغبين بالتطوع الت</w:t>
      </w:r>
      <w:r w:rsidRPr="00BC23F4">
        <w:rPr>
          <w:rFonts w:asciiTheme="minorBidi" w:eastAsia="Times New Roman" w:hAnsiTheme="minorBidi"/>
          <w:b/>
          <w:color w:val="000000" w:themeColor="text1"/>
          <w:sz w:val="28"/>
          <w:szCs w:val="28"/>
          <w:rtl/>
        </w:rPr>
        <w:t>س</w:t>
      </w:r>
      <w:r w:rsidR="009A4C48">
        <w:rPr>
          <w:rFonts w:asciiTheme="minorBidi" w:eastAsia="Times New Roman" w:hAnsiTheme="minorBidi" w:hint="cs"/>
          <w:b/>
          <w:color w:val="000000" w:themeColor="text1"/>
          <w:sz w:val="28"/>
          <w:szCs w:val="28"/>
          <w:rtl/>
        </w:rPr>
        <w:t>جي</w:t>
      </w:r>
      <w:r w:rsidRPr="00BC23F4">
        <w:rPr>
          <w:rFonts w:asciiTheme="minorBidi" w:eastAsia="Times New Roman" w:hAnsiTheme="minorBidi"/>
          <w:b/>
          <w:color w:val="000000" w:themeColor="text1"/>
          <w:sz w:val="28"/>
          <w:szCs w:val="28"/>
          <w:rtl/>
        </w:rPr>
        <w:t>ل إلكترونيا</w:t>
      </w:r>
      <w:r w:rsidR="009A4C48">
        <w:rPr>
          <w:rFonts w:asciiTheme="minorBidi" w:eastAsia="Times New Roman" w:hAnsiTheme="minorBidi" w:hint="cs"/>
          <w:b/>
          <w:color w:val="000000" w:themeColor="text1"/>
          <w:sz w:val="28"/>
          <w:szCs w:val="28"/>
          <w:rtl/>
        </w:rPr>
        <w:t>ً</w:t>
      </w:r>
      <w:r w:rsidRPr="00BC23F4">
        <w:rPr>
          <w:rFonts w:asciiTheme="minorBidi" w:eastAsia="Times New Roman" w:hAnsiTheme="minorBidi"/>
          <w:b/>
          <w:color w:val="000000" w:themeColor="text1"/>
          <w:sz w:val="28"/>
          <w:szCs w:val="28"/>
          <w:rtl/>
        </w:rPr>
        <w:t xml:space="preserve"> على الموقع الإلكتروني لمؤسسة الدوحة للأفلام </w:t>
      </w:r>
      <w:hyperlink r:id="rId7" w:history="1">
        <w:r w:rsidRPr="00AD4AAD">
          <w:rPr>
            <w:rFonts w:asciiTheme="minorBidi" w:eastAsia="Times New Roman" w:hAnsiTheme="minorBidi"/>
            <w:bCs/>
            <w:color w:val="000000" w:themeColor="text1"/>
            <w:sz w:val="24"/>
            <w:szCs w:val="24"/>
          </w:rPr>
          <w:t>www.dohafilminstitute.com</w:t>
        </w:r>
      </w:hyperlink>
      <w:r w:rsidRPr="00BC23F4">
        <w:rPr>
          <w:rFonts w:asciiTheme="minorBidi" w:eastAsia="Times New Roman" w:hAnsiTheme="minorBidi"/>
          <w:b/>
          <w:color w:val="000000" w:themeColor="text1"/>
          <w:sz w:val="28"/>
          <w:szCs w:val="28"/>
          <w:rtl/>
        </w:rPr>
        <w:t xml:space="preserve">، وسيتم التواصل بعدها مع </w:t>
      </w:r>
      <w:r w:rsidR="00CD25C0">
        <w:rPr>
          <w:rFonts w:asciiTheme="minorBidi" w:eastAsia="Times New Roman" w:hAnsiTheme="minorBidi" w:hint="cs"/>
          <w:b/>
          <w:color w:val="000000" w:themeColor="text1"/>
          <w:sz w:val="28"/>
          <w:szCs w:val="28"/>
          <w:rtl/>
        </w:rPr>
        <w:lastRenderedPageBreak/>
        <w:t>من تم قبولهم</w:t>
      </w:r>
      <w:r w:rsidRPr="00BC23F4">
        <w:rPr>
          <w:rFonts w:asciiTheme="minorBidi" w:eastAsia="Times New Roman" w:hAnsiTheme="minorBidi"/>
          <w:b/>
          <w:color w:val="000000" w:themeColor="text1"/>
          <w:sz w:val="28"/>
          <w:szCs w:val="28"/>
          <w:rtl/>
        </w:rPr>
        <w:t xml:space="preserve"> </w:t>
      </w:r>
      <w:r w:rsidR="00CD25C0">
        <w:rPr>
          <w:rFonts w:asciiTheme="minorBidi" w:eastAsia="Times New Roman" w:hAnsiTheme="minorBidi" w:hint="cs"/>
          <w:b/>
          <w:color w:val="000000" w:themeColor="text1"/>
          <w:sz w:val="28"/>
          <w:szCs w:val="28"/>
          <w:rtl/>
        </w:rPr>
        <w:t>ليحصلوا</w:t>
      </w:r>
      <w:r w:rsidR="00CD25C0" w:rsidRPr="00BC23F4">
        <w:rPr>
          <w:rFonts w:asciiTheme="minorBidi" w:eastAsia="Times New Roman" w:hAnsiTheme="minorBidi"/>
          <w:b/>
          <w:color w:val="000000" w:themeColor="text1"/>
          <w:sz w:val="28"/>
          <w:szCs w:val="28"/>
          <w:rtl/>
        </w:rPr>
        <w:t xml:space="preserve"> </w:t>
      </w:r>
      <w:r w:rsidRPr="00BC23F4">
        <w:rPr>
          <w:rFonts w:asciiTheme="minorBidi" w:eastAsia="Times New Roman" w:hAnsiTheme="minorBidi"/>
          <w:b/>
          <w:color w:val="000000" w:themeColor="text1"/>
          <w:sz w:val="28"/>
          <w:szCs w:val="28"/>
          <w:rtl/>
        </w:rPr>
        <w:t xml:space="preserve">على </w:t>
      </w:r>
      <w:r w:rsidR="00007C5E">
        <w:rPr>
          <w:rFonts w:asciiTheme="minorBidi" w:eastAsia="Times New Roman" w:hAnsiTheme="minorBidi" w:hint="cs"/>
          <w:b/>
          <w:color w:val="000000" w:themeColor="text1"/>
          <w:sz w:val="28"/>
          <w:szCs w:val="28"/>
          <w:rtl/>
        </w:rPr>
        <w:t>ال</w:t>
      </w:r>
      <w:r w:rsidRPr="00BC23F4">
        <w:rPr>
          <w:rFonts w:asciiTheme="minorBidi" w:eastAsia="Times New Roman" w:hAnsiTheme="minorBidi"/>
          <w:b/>
          <w:color w:val="000000" w:themeColor="text1"/>
          <w:sz w:val="28"/>
          <w:szCs w:val="28"/>
          <w:rtl/>
        </w:rPr>
        <w:t xml:space="preserve">تدريب </w:t>
      </w:r>
      <w:r w:rsidR="00007C5E">
        <w:rPr>
          <w:rFonts w:asciiTheme="minorBidi" w:eastAsia="Times New Roman" w:hAnsiTheme="minorBidi" w:hint="cs"/>
          <w:b/>
          <w:color w:val="000000" w:themeColor="text1"/>
          <w:sz w:val="28"/>
          <w:szCs w:val="28"/>
          <w:rtl/>
        </w:rPr>
        <w:t>اللازم</w:t>
      </w:r>
      <w:r w:rsidR="00007C5E" w:rsidRPr="00BC23F4">
        <w:rPr>
          <w:rFonts w:asciiTheme="minorBidi" w:eastAsia="Times New Roman" w:hAnsiTheme="minorBidi"/>
          <w:b/>
          <w:color w:val="000000" w:themeColor="text1"/>
          <w:sz w:val="28"/>
          <w:szCs w:val="28"/>
          <w:rtl/>
        </w:rPr>
        <w:t xml:space="preserve"> </w:t>
      </w:r>
      <w:r w:rsidR="00007C5E">
        <w:rPr>
          <w:rFonts w:asciiTheme="minorBidi" w:eastAsia="Times New Roman" w:hAnsiTheme="minorBidi" w:hint="cs"/>
          <w:b/>
          <w:color w:val="000000" w:themeColor="text1"/>
          <w:sz w:val="28"/>
          <w:szCs w:val="28"/>
          <w:rtl/>
        </w:rPr>
        <w:t xml:space="preserve">و </w:t>
      </w:r>
      <w:r w:rsidR="000D3B85">
        <w:rPr>
          <w:rFonts w:asciiTheme="minorBidi" w:eastAsia="Times New Roman" w:hAnsiTheme="minorBidi" w:hint="cs"/>
          <w:b/>
          <w:color w:val="000000" w:themeColor="text1"/>
          <w:sz w:val="28"/>
          <w:szCs w:val="28"/>
          <w:rtl/>
          <w:lang w:bidi="ar-QA"/>
        </w:rPr>
        <w:t xml:space="preserve">الاضطلاع على </w:t>
      </w:r>
      <w:r w:rsidR="00007C5E">
        <w:rPr>
          <w:rFonts w:asciiTheme="minorBidi" w:eastAsia="Times New Roman" w:hAnsiTheme="minorBidi" w:hint="cs"/>
          <w:b/>
          <w:color w:val="000000" w:themeColor="text1"/>
          <w:sz w:val="28"/>
          <w:szCs w:val="28"/>
          <w:rtl/>
        </w:rPr>
        <w:t>مهامهم</w:t>
      </w:r>
      <w:r w:rsidRPr="00BC23F4">
        <w:rPr>
          <w:rFonts w:asciiTheme="minorBidi" w:eastAsia="Times New Roman" w:hAnsiTheme="minorBidi"/>
          <w:b/>
          <w:color w:val="000000" w:themeColor="text1"/>
          <w:sz w:val="28"/>
          <w:szCs w:val="28"/>
          <w:rtl/>
        </w:rPr>
        <w:t xml:space="preserve"> قبل افتتاح المهرجان.</w:t>
      </w:r>
      <w:r w:rsidR="00BE4E13">
        <w:rPr>
          <w:rFonts w:asciiTheme="minorBidi" w:eastAsia="Times New Roman" w:hAnsiTheme="minorBidi" w:hint="cs"/>
          <w:b/>
          <w:color w:val="000000" w:themeColor="text1"/>
          <w:sz w:val="28"/>
          <w:szCs w:val="28"/>
          <w:rtl/>
        </w:rPr>
        <w:t xml:space="preserve">ونظرا ً لأهمية الحفاظ على سلامة وأمن جميع العاملين بالمهرجان تم تحديد عمر المتطوين </w:t>
      </w:r>
      <w:r w:rsidR="000D3B85">
        <w:rPr>
          <w:rFonts w:asciiTheme="minorBidi" w:eastAsia="Times New Roman" w:hAnsiTheme="minorBidi" w:hint="cs"/>
          <w:b/>
          <w:color w:val="000000" w:themeColor="text1"/>
          <w:sz w:val="28"/>
          <w:szCs w:val="28"/>
          <w:rtl/>
        </w:rPr>
        <w:t xml:space="preserve">بدءا ًمن </w:t>
      </w:r>
      <w:r w:rsidR="00BE4E13">
        <w:rPr>
          <w:rFonts w:asciiTheme="minorBidi" w:eastAsia="Times New Roman" w:hAnsiTheme="minorBidi" w:hint="cs"/>
          <w:b/>
          <w:color w:val="000000" w:themeColor="text1"/>
          <w:sz w:val="28"/>
          <w:szCs w:val="28"/>
          <w:rtl/>
        </w:rPr>
        <w:t>18 عاما ً حتى يتماشى مع قوانين العمل بمؤسسة الدوحة للأفلام.</w:t>
      </w:r>
    </w:p>
    <w:p w:rsidR="00BE4E13" w:rsidRPr="00BC23F4" w:rsidRDefault="00BE4E13" w:rsidP="004F3A48">
      <w:pPr>
        <w:bidi/>
        <w:spacing w:before="225" w:after="100" w:afterAutospacing="1" w:line="360" w:lineRule="auto"/>
        <w:jc w:val="both"/>
        <w:rPr>
          <w:rFonts w:asciiTheme="minorBidi" w:eastAsia="Times New Roman" w:hAnsiTheme="minorBidi"/>
          <w:b/>
          <w:color w:val="000000" w:themeColor="text1"/>
          <w:sz w:val="28"/>
          <w:szCs w:val="28"/>
        </w:rPr>
      </w:pPr>
      <w:r>
        <w:rPr>
          <w:rFonts w:asciiTheme="minorBidi" w:eastAsia="Times New Roman" w:hAnsiTheme="minorBidi" w:hint="cs"/>
          <w:b/>
          <w:color w:val="000000" w:themeColor="text1"/>
          <w:sz w:val="28"/>
          <w:szCs w:val="28"/>
          <w:rtl/>
        </w:rPr>
        <w:t xml:space="preserve">وسيوفر مهرجان الدوحة ترايبكا السينمائي برامج مخصصة لمن هم دون ال 18 عام  والذين ساهموا في الدورات السابقة </w:t>
      </w:r>
      <w:r w:rsidR="004F3A48">
        <w:rPr>
          <w:rFonts w:asciiTheme="minorBidi" w:eastAsia="Times New Roman" w:hAnsiTheme="minorBidi" w:hint="cs"/>
          <w:b/>
          <w:color w:val="000000" w:themeColor="text1"/>
          <w:sz w:val="28"/>
          <w:szCs w:val="28"/>
          <w:rtl/>
        </w:rPr>
        <w:t xml:space="preserve">وذلك لتوفير مزيد من الخبرة في إطار من الإبداع. </w:t>
      </w:r>
    </w:p>
    <w:p w:rsidR="00BC23F4" w:rsidRPr="00BC23F4" w:rsidRDefault="00BC23F4" w:rsidP="00AD4AAD">
      <w:pPr>
        <w:bidi/>
        <w:spacing w:before="225" w:after="100" w:afterAutospacing="1" w:line="360" w:lineRule="auto"/>
        <w:rPr>
          <w:rFonts w:asciiTheme="minorBidi" w:eastAsia="Times New Roman" w:hAnsiTheme="minorBidi"/>
          <w:b/>
          <w:color w:val="000000" w:themeColor="text1"/>
          <w:sz w:val="28"/>
          <w:szCs w:val="28"/>
        </w:rPr>
      </w:pPr>
      <w:r w:rsidRPr="00BC23F4">
        <w:rPr>
          <w:rFonts w:asciiTheme="minorBidi" w:eastAsia="Times New Roman" w:hAnsiTheme="minorBidi"/>
          <w:b/>
          <w:color w:val="000000" w:themeColor="text1"/>
          <w:sz w:val="28"/>
          <w:szCs w:val="28"/>
          <w:rtl/>
        </w:rPr>
        <w:t>لمزيد من المعلومات حول مهرجان هذا العام أو الإطلاع</w:t>
      </w:r>
      <w:r w:rsidR="009A4C48">
        <w:rPr>
          <w:rFonts w:asciiTheme="minorBidi" w:eastAsia="Times New Roman" w:hAnsiTheme="minorBidi"/>
          <w:b/>
          <w:color w:val="000000" w:themeColor="text1"/>
          <w:sz w:val="28"/>
          <w:szCs w:val="28"/>
          <w:rtl/>
        </w:rPr>
        <w:t xml:space="preserve"> على كيفية </w:t>
      </w:r>
      <w:r w:rsidRPr="00BC23F4">
        <w:rPr>
          <w:rFonts w:asciiTheme="minorBidi" w:eastAsia="Times New Roman" w:hAnsiTheme="minorBidi"/>
          <w:b/>
          <w:color w:val="000000" w:themeColor="text1"/>
          <w:sz w:val="28"/>
          <w:szCs w:val="28"/>
          <w:rtl/>
        </w:rPr>
        <w:t xml:space="preserve">تسجيل المتطوعين، يرجى تقديم طلب على الموقع الإلكتروني للمؤسسة </w:t>
      </w:r>
      <w:hyperlink r:id="rId8" w:history="1">
        <w:r w:rsidRPr="00BC23F4">
          <w:rPr>
            <w:rFonts w:asciiTheme="minorBidi" w:hAnsiTheme="minorBidi"/>
            <w:b/>
            <w:color w:val="000000" w:themeColor="text1"/>
            <w:sz w:val="28"/>
            <w:szCs w:val="28"/>
          </w:rPr>
          <w:t>www.</w:t>
        </w:r>
        <w:r w:rsidRPr="00AD4AAD">
          <w:rPr>
            <w:rFonts w:asciiTheme="minorBidi" w:hAnsiTheme="minorBidi"/>
            <w:bCs/>
            <w:color w:val="000000" w:themeColor="text1"/>
            <w:sz w:val="24"/>
            <w:szCs w:val="24"/>
          </w:rPr>
          <w:t>dohafilminstitute.com/filmfestival/volunteer</w:t>
        </w:r>
      </w:hyperlink>
    </w:p>
    <w:p w:rsidR="00961815" w:rsidRPr="00BC23F4" w:rsidRDefault="009361D1" w:rsidP="00BC23F4">
      <w:pPr>
        <w:shd w:val="clear" w:color="auto" w:fill="FFFFFF"/>
        <w:bidi/>
        <w:spacing w:after="0" w:line="360" w:lineRule="auto"/>
        <w:jc w:val="center"/>
        <w:rPr>
          <w:rFonts w:asciiTheme="minorBidi" w:eastAsia="Times New Roman" w:hAnsiTheme="minorBidi"/>
          <w:b/>
          <w:color w:val="000000" w:themeColor="text1"/>
          <w:sz w:val="28"/>
          <w:szCs w:val="28"/>
        </w:rPr>
      </w:pPr>
      <w:r w:rsidRPr="00BC23F4">
        <w:rPr>
          <w:rFonts w:asciiTheme="minorBidi" w:eastAsia="Times New Roman" w:hAnsiTheme="minorBidi"/>
          <w:b/>
          <w:color w:val="000000" w:themeColor="text1"/>
          <w:sz w:val="28"/>
          <w:szCs w:val="28"/>
        </w:rPr>
        <w:t>-</w:t>
      </w:r>
      <w:r w:rsidR="00BC23F4" w:rsidRPr="00BC23F4">
        <w:rPr>
          <w:rFonts w:asciiTheme="minorBidi" w:eastAsia="Times New Roman" w:hAnsiTheme="minorBidi"/>
          <w:b/>
          <w:color w:val="000000" w:themeColor="text1"/>
          <w:sz w:val="28"/>
          <w:szCs w:val="28"/>
          <w:rtl/>
        </w:rPr>
        <w:t>انتهى</w:t>
      </w:r>
      <w:r w:rsidRPr="00BC23F4">
        <w:rPr>
          <w:rFonts w:asciiTheme="minorBidi" w:eastAsia="Times New Roman" w:hAnsiTheme="minorBidi"/>
          <w:b/>
          <w:color w:val="000000" w:themeColor="text1"/>
          <w:sz w:val="28"/>
          <w:szCs w:val="28"/>
        </w:rPr>
        <w:t>-</w:t>
      </w:r>
      <w:r w:rsidR="00961815" w:rsidRPr="00BC23F4">
        <w:rPr>
          <w:rFonts w:asciiTheme="minorBidi" w:eastAsia="Times New Roman" w:hAnsiTheme="minorBidi"/>
          <w:b/>
          <w:color w:val="000000" w:themeColor="text1"/>
          <w:sz w:val="28"/>
          <w:szCs w:val="28"/>
        </w:rPr>
        <w:t xml:space="preserve"> </w:t>
      </w:r>
    </w:p>
    <w:p w:rsidR="007E0E4F" w:rsidRDefault="007E0E4F" w:rsidP="007E0E4F"/>
    <w:p w:rsidR="007E0E4F" w:rsidRDefault="007E0E4F" w:rsidP="007E0E4F">
      <w:pPr>
        <w:pStyle w:val="BodyText"/>
        <w:bidi/>
        <w:spacing w:line="276" w:lineRule="auto"/>
        <w:jc w:val="both"/>
        <w:rPr>
          <w:rFonts w:asciiTheme="minorHAnsi" w:eastAsiaTheme="minorEastAsia" w:hAnsiTheme="minorHAnsi" w:cstheme="minorBidi"/>
          <w:b/>
          <w:bCs/>
          <w:kern w:val="0"/>
          <w:sz w:val="22"/>
          <w:szCs w:val="22"/>
          <w:lang w:eastAsia="en-US"/>
        </w:rPr>
      </w:pPr>
      <w:r>
        <w:rPr>
          <w:rFonts w:asciiTheme="minorHAnsi" w:eastAsiaTheme="minorEastAsia" w:hAnsiTheme="minorHAnsi" w:cstheme="minorBidi"/>
          <w:b/>
          <w:bCs/>
          <w:kern w:val="0"/>
          <w:sz w:val="22"/>
          <w:szCs w:val="22"/>
          <w:rtl/>
          <w:lang w:eastAsia="en-US"/>
        </w:rPr>
        <w:t>لمحة عن مؤسسة الدوحة للأفلام</w:t>
      </w:r>
    </w:p>
    <w:p w:rsidR="007E0E4F" w:rsidRDefault="007E0E4F" w:rsidP="007E0E4F">
      <w:pPr>
        <w:bidi/>
        <w:spacing w:line="360" w:lineRule="auto"/>
        <w:jc w:val="both"/>
        <w:rPr>
          <w:rFonts w:eastAsiaTheme="minorEastAsia" w:cs="Arial"/>
          <w:lang w:bidi="ar-QA"/>
        </w:rPr>
      </w:pPr>
      <w:r>
        <w:rPr>
          <w:rFonts w:cs="Arial"/>
          <w:rtl/>
        </w:rPr>
        <w:t>مؤسسة الدوحة للأفلام مؤسسة ثقافية مستقلة تأسست عام 2010 لضم كافة المبادرات السينمائية في قطر تحت مظلة واحدة بهدف دعم نمو الأفلام المحلية من خلال تعزيز</w:t>
      </w:r>
      <w:r>
        <w:rPr>
          <w:rFonts w:cs="Arial"/>
          <w:rtl/>
          <w:lang w:bidi="ar-QA"/>
        </w:rPr>
        <w:t xml:space="preserve"> التعليم السينمائي وتقدير الفيلم والمساهمة في تطوير وبناء صناعة سينمائية إبداعية ومستدامة بقطر. يتضمن برنامج امؤسسة الدوحة للأفلام على مدار العام : تمويل وإنتاج أفلام محلية وإقليمية وعالمية، وبرامج تعليمية، وعروض أفلام بالإضافة إلى مهرجان الدوحة ترايبكا السينمائي.</w:t>
      </w:r>
    </w:p>
    <w:p w:rsidR="007E0E4F" w:rsidRDefault="007E0E4F" w:rsidP="007E0E4F">
      <w:pPr>
        <w:bidi/>
        <w:spacing w:line="360" w:lineRule="auto"/>
        <w:jc w:val="both"/>
        <w:rPr>
          <w:rFonts w:cs="Arial"/>
          <w:rtl/>
          <w:lang w:bidi="ar-QA"/>
        </w:rPr>
      </w:pPr>
      <w:r>
        <w:rPr>
          <w:rFonts w:cs="Arial"/>
          <w:rtl/>
          <w:lang w:bidi="ar-QA"/>
        </w:rPr>
        <w:t>باتخاذها الثقافة والمجتمع والتعليم والترفيه ركائز لها، تشكّل مؤسسة الدوحة للأفلام مركزاً محوريّاً شاملاً في الدوحة بالإضافة إلى كونها مورداً للمنطقة والعالم. تلتزم المؤسسة بدعم الرؤية الوطنية 2030 للوصول لإقتصاد قطري قائم على المعرفة.</w:t>
      </w:r>
    </w:p>
    <w:p w:rsidR="007E0E4F" w:rsidRDefault="007E0E4F" w:rsidP="007E0E4F">
      <w:pPr>
        <w:bidi/>
        <w:spacing w:line="360" w:lineRule="auto"/>
        <w:jc w:val="both"/>
        <w:rPr>
          <w:rFonts w:cs="Arial"/>
          <w:rtl/>
        </w:rPr>
      </w:pPr>
      <w:r>
        <w:rPr>
          <w:rFonts w:cs="Arial"/>
          <w:rtl/>
        </w:rPr>
        <w:t>أقامت المؤسسة أيضاً عدداً من الشراكات الثقافية الإستراتيجية مع عدد من المؤسسات المحلية والدولية الرائدة من ضمنها مؤسسات ترايبكا، مؤسسة السينما العالمية ،برنامج مايشا لصناعة الأفلام ،الحي الثقافي كتارا ومهرجان جيفوني السينمائي.</w:t>
      </w:r>
    </w:p>
    <w:p w:rsidR="007E0E4F" w:rsidRDefault="007E0E4F" w:rsidP="007E0E4F">
      <w:pPr>
        <w:spacing w:line="360" w:lineRule="auto"/>
        <w:rPr>
          <w:b/>
          <w:bCs/>
          <w:sz w:val="24"/>
          <w:szCs w:val="24"/>
          <w:u w:val="single"/>
        </w:rPr>
      </w:pPr>
    </w:p>
    <w:p w:rsidR="007E0E4F" w:rsidRDefault="007E0E4F" w:rsidP="007E0E4F">
      <w:pPr>
        <w:spacing w:line="360" w:lineRule="auto"/>
        <w:jc w:val="right"/>
        <w:rPr>
          <w:b/>
          <w:bCs/>
          <w:sz w:val="24"/>
          <w:szCs w:val="24"/>
          <w:u w:val="single"/>
          <w:lang w:bidi="ar-QA"/>
        </w:rPr>
      </w:pPr>
      <w:r>
        <w:rPr>
          <w:b/>
          <w:bCs/>
          <w:sz w:val="24"/>
          <w:szCs w:val="24"/>
          <w:u w:val="single"/>
          <w:rtl/>
          <w:lang w:bidi="ar-QA"/>
        </w:rPr>
        <w:t xml:space="preserve">للمزيد من المعلومات </w:t>
      </w:r>
      <w:r>
        <w:rPr>
          <w:rFonts w:hint="cs"/>
          <w:b/>
          <w:bCs/>
          <w:sz w:val="24"/>
          <w:szCs w:val="24"/>
          <w:u w:val="single"/>
          <w:rtl/>
          <w:lang w:bidi="ar-QA"/>
        </w:rPr>
        <w:t>ال</w:t>
      </w:r>
      <w:bookmarkStart w:id="0" w:name="_GoBack"/>
      <w:bookmarkEnd w:id="0"/>
      <w:r>
        <w:rPr>
          <w:b/>
          <w:bCs/>
          <w:sz w:val="24"/>
          <w:szCs w:val="24"/>
          <w:u w:val="single"/>
          <w:rtl/>
          <w:lang w:bidi="ar-QA"/>
        </w:rPr>
        <w:t>رجاء التواصل مع:</w:t>
      </w:r>
    </w:p>
    <w:p w:rsidR="007E0E4F" w:rsidRDefault="007E0E4F" w:rsidP="007E0E4F">
      <w:pPr>
        <w:spacing w:line="240" w:lineRule="auto"/>
        <w:jc w:val="right"/>
        <w:rPr>
          <w:b/>
          <w:bCs/>
          <w:rtl/>
          <w:lang w:bidi="ar-QA"/>
        </w:rPr>
      </w:pPr>
      <w:r>
        <w:rPr>
          <w:b/>
          <w:bCs/>
          <w:rtl/>
          <w:lang w:bidi="ar-QA"/>
        </w:rPr>
        <w:t>منة حازم</w:t>
      </w:r>
    </w:p>
    <w:p w:rsidR="007E0E4F" w:rsidRDefault="007E0E4F" w:rsidP="007E0E4F">
      <w:pPr>
        <w:spacing w:line="240" w:lineRule="auto"/>
        <w:jc w:val="right"/>
        <w:rPr>
          <w:b/>
          <w:bCs/>
          <w:rtl/>
          <w:lang w:bidi="ar-QA"/>
        </w:rPr>
      </w:pPr>
      <w:r>
        <w:rPr>
          <w:b/>
          <w:bCs/>
          <w:rtl/>
          <w:lang w:bidi="ar-QA"/>
        </w:rPr>
        <w:t>مؤسسة الدوحة للأفلام</w:t>
      </w:r>
    </w:p>
    <w:p w:rsidR="007E0E4F" w:rsidRDefault="007E0E4F" w:rsidP="007E0E4F">
      <w:pPr>
        <w:spacing w:line="240" w:lineRule="auto"/>
        <w:jc w:val="right"/>
        <w:rPr>
          <w:b/>
          <w:bCs/>
          <w:rtl/>
          <w:lang w:bidi="ar-QA"/>
        </w:rPr>
      </w:pPr>
      <w:r>
        <w:rPr>
          <w:b/>
          <w:bCs/>
          <w:rtl/>
          <w:lang w:bidi="ar-QA"/>
        </w:rPr>
        <w:t>هاتف: 0097433531316</w:t>
      </w:r>
    </w:p>
    <w:p w:rsidR="007E0E4F" w:rsidRPr="0030588A" w:rsidRDefault="007E0E4F" w:rsidP="007E0E4F">
      <w:pPr>
        <w:rPr>
          <w:b/>
          <w:bCs/>
          <w:color w:val="000000" w:themeColor="text1"/>
          <w:sz w:val="32"/>
          <w:szCs w:val="32"/>
        </w:rPr>
      </w:pPr>
      <w:hyperlink r:id="rId9" w:history="1">
        <w:r>
          <w:rPr>
            <w:rStyle w:val="Hyperlink"/>
            <w:b/>
            <w:bCs/>
            <w:lang w:bidi="ar-QA"/>
          </w:rPr>
          <w:t>mhazem@dohafilminstitute.com</w:t>
        </w:r>
      </w:hyperlink>
      <w:r>
        <w:rPr>
          <w:b/>
          <w:bCs/>
          <w:rtl/>
          <w:lang w:bidi="ar-QA"/>
        </w:rPr>
        <w:t xml:space="preserve"> بريد اليكتروني</w:t>
      </w:r>
      <w:r>
        <w:rPr>
          <w:rtl/>
          <w:lang w:bidi="ar-QA"/>
        </w:rPr>
        <w:t>:</w:t>
      </w:r>
    </w:p>
    <w:p w:rsidR="007E0E4F" w:rsidRPr="00BC23F4" w:rsidRDefault="007E0E4F" w:rsidP="007E0E4F">
      <w:pPr>
        <w:shd w:val="clear" w:color="auto" w:fill="FFFFFF"/>
        <w:bidi/>
        <w:spacing w:after="0" w:line="360" w:lineRule="auto"/>
        <w:jc w:val="both"/>
        <w:rPr>
          <w:rFonts w:asciiTheme="minorBidi" w:eastAsia="Times New Roman" w:hAnsiTheme="minorBidi"/>
          <w:b/>
          <w:color w:val="000000" w:themeColor="text1"/>
          <w:sz w:val="28"/>
          <w:szCs w:val="28"/>
        </w:rPr>
      </w:pPr>
    </w:p>
    <w:sectPr w:rsidR="007E0E4F" w:rsidRPr="00BC23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0F3"/>
    <w:rsid w:val="00007C5E"/>
    <w:rsid w:val="00062DD7"/>
    <w:rsid w:val="0007285D"/>
    <w:rsid w:val="00087CED"/>
    <w:rsid w:val="000D3B85"/>
    <w:rsid w:val="000E66F0"/>
    <w:rsid w:val="00105E7E"/>
    <w:rsid w:val="00124583"/>
    <w:rsid w:val="0014540B"/>
    <w:rsid w:val="001624B3"/>
    <w:rsid w:val="00171B04"/>
    <w:rsid w:val="00172818"/>
    <w:rsid w:val="00173C48"/>
    <w:rsid w:val="001A3888"/>
    <w:rsid w:val="001A3A50"/>
    <w:rsid w:val="001E69BE"/>
    <w:rsid w:val="002027CA"/>
    <w:rsid w:val="00203A1C"/>
    <w:rsid w:val="0022726B"/>
    <w:rsid w:val="00235FC4"/>
    <w:rsid w:val="00254572"/>
    <w:rsid w:val="002D1B1D"/>
    <w:rsid w:val="003170A1"/>
    <w:rsid w:val="00335CDC"/>
    <w:rsid w:val="003930F8"/>
    <w:rsid w:val="003C7C50"/>
    <w:rsid w:val="003F08A4"/>
    <w:rsid w:val="004074C4"/>
    <w:rsid w:val="00436CFC"/>
    <w:rsid w:val="00481605"/>
    <w:rsid w:val="0048594F"/>
    <w:rsid w:val="00490D6E"/>
    <w:rsid w:val="00493BBD"/>
    <w:rsid w:val="004971A9"/>
    <w:rsid w:val="004B313C"/>
    <w:rsid w:val="004D5F0C"/>
    <w:rsid w:val="004F3A48"/>
    <w:rsid w:val="00513DFF"/>
    <w:rsid w:val="005711AC"/>
    <w:rsid w:val="00580013"/>
    <w:rsid w:val="00581642"/>
    <w:rsid w:val="00593240"/>
    <w:rsid w:val="005E2250"/>
    <w:rsid w:val="00633BEE"/>
    <w:rsid w:val="0063795E"/>
    <w:rsid w:val="00680E9A"/>
    <w:rsid w:val="00684927"/>
    <w:rsid w:val="006A63D5"/>
    <w:rsid w:val="006C1C05"/>
    <w:rsid w:val="00733D82"/>
    <w:rsid w:val="007648F0"/>
    <w:rsid w:val="007A7DC3"/>
    <w:rsid w:val="007E0E4F"/>
    <w:rsid w:val="00815317"/>
    <w:rsid w:val="00885D83"/>
    <w:rsid w:val="008F642B"/>
    <w:rsid w:val="00914216"/>
    <w:rsid w:val="009361D1"/>
    <w:rsid w:val="00940925"/>
    <w:rsid w:val="00960B45"/>
    <w:rsid w:val="00961815"/>
    <w:rsid w:val="009724F6"/>
    <w:rsid w:val="00980D97"/>
    <w:rsid w:val="009930F6"/>
    <w:rsid w:val="009A4C48"/>
    <w:rsid w:val="009A716B"/>
    <w:rsid w:val="009B1E46"/>
    <w:rsid w:val="009B5605"/>
    <w:rsid w:val="00A0050C"/>
    <w:rsid w:val="00A10EE2"/>
    <w:rsid w:val="00A176A3"/>
    <w:rsid w:val="00A17E6F"/>
    <w:rsid w:val="00A248B1"/>
    <w:rsid w:val="00AD4AAD"/>
    <w:rsid w:val="00AF7AF3"/>
    <w:rsid w:val="00BC23F4"/>
    <w:rsid w:val="00BE4E13"/>
    <w:rsid w:val="00BE73D1"/>
    <w:rsid w:val="00C11F8A"/>
    <w:rsid w:val="00C408C2"/>
    <w:rsid w:val="00C766C1"/>
    <w:rsid w:val="00C81B99"/>
    <w:rsid w:val="00C907E8"/>
    <w:rsid w:val="00C91FC3"/>
    <w:rsid w:val="00C97D96"/>
    <w:rsid w:val="00CA128C"/>
    <w:rsid w:val="00CA70F4"/>
    <w:rsid w:val="00CC3703"/>
    <w:rsid w:val="00CC7437"/>
    <w:rsid w:val="00CD25C0"/>
    <w:rsid w:val="00CE1D70"/>
    <w:rsid w:val="00CE5BF9"/>
    <w:rsid w:val="00D249E4"/>
    <w:rsid w:val="00D34406"/>
    <w:rsid w:val="00D879DD"/>
    <w:rsid w:val="00DC6867"/>
    <w:rsid w:val="00E068D7"/>
    <w:rsid w:val="00E21BC3"/>
    <w:rsid w:val="00E85A1A"/>
    <w:rsid w:val="00EC1518"/>
    <w:rsid w:val="00F220F3"/>
    <w:rsid w:val="00F66A52"/>
    <w:rsid w:val="00FB01B6"/>
    <w:rsid w:val="00FC14DB"/>
    <w:rsid w:val="00FC6250"/>
    <w:rsid w:val="00FF2CFF"/>
    <w:rsid w:val="00FF7415"/>
    <w:rsid w:val="00FF78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4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4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4B3"/>
    <w:rPr>
      <w:rFonts w:ascii="Tahoma" w:hAnsi="Tahoma" w:cs="Tahoma"/>
      <w:sz w:val="16"/>
      <w:szCs w:val="16"/>
    </w:rPr>
  </w:style>
  <w:style w:type="character" w:styleId="Hyperlink">
    <w:name w:val="Hyperlink"/>
    <w:basedOn w:val="DefaultParagraphFont"/>
    <w:uiPriority w:val="99"/>
    <w:unhideWhenUsed/>
    <w:rsid w:val="002D1B1D"/>
    <w:rPr>
      <w:color w:val="0000FF" w:themeColor="hyperlink"/>
      <w:u w:val="single"/>
    </w:rPr>
  </w:style>
  <w:style w:type="paragraph" w:styleId="NormalWeb">
    <w:name w:val="Normal (Web)"/>
    <w:basedOn w:val="Normal"/>
    <w:uiPriority w:val="99"/>
    <w:unhideWhenUsed/>
    <w:rsid w:val="002D1B1D"/>
    <w:pPr>
      <w:spacing w:after="255" w:line="255" w:lineRule="atLeast"/>
    </w:pPr>
    <w:rPr>
      <w:rFonts w:ascii="Arial" w:eastAsia="Times New Roman" w:hAnsi="Arial" w:cs="Arial"/>
      <w:color w:val="333333"/>
      <w:sz w:val="18"/>
      <w:szCs w:val="18"/>
    </w:rPr>
  </w:style>
  <w:style w:type="character" w:styleId="Emphasis">
    <w:name w:val="Emphasis"/>
    <w:basedOn w:val="DefaultParagraphFont"/>
    <w:uiPriority w:val="20"/>
    <w:qFormat/>
    <w:rsid w:val="00FF2CFF"/>
    <w:rPr>
      <w:i/>
      <w:iCs/>
    </w:rPr>
  </w:style>
  <w:style w:type="character" w:customStyle="1" w:styleId="caps">
    <w:name w:val="caps"/>
    <w:basedOn w:val="DefaultParagraphFont"/>
    <w:rsid w:val="00FF2CFF"/>
  </w:style>
  <w:style w:type="paragraph" w:styleId="BodyText">
    <w:name w:val="Body Text"/>
    <w:basedOn w:val="Normal"/>
    <w:link w:val="BodyTextChar"/>
    <w:semiHidden/>
    <w:unhideWhenUsed/>
    <w:rsid w:val="007E0E4F"/>
    <w:pPr>
      <w:widowControl w:val="0"/>
      <w:suppressAutoHyphens/>
      <w:spacing w:after="120" w:line="240" w:lineRule="auto"/>
    </w:pPr>
    <w:rPr>
      <w:rFonts w:ascii="Times New Roman" w:eastAsia="Arial" w:hAnsi="Times New Roman" w:cs="Tahoma"/>
      <w:kern w:val="2"/>
      <w:sz w:val="24"/>
      <w:szCs w:val="24"/>
      <w:lang w:eastAsia="ar-SA"/>
    </w:rPr>
  </w:style>
  <w:style w:type="character" w:customStyle="1" w:styleId="BodyTextChar">
    <w:name w:val="Body Text Char"/>
    <w:basedOn w:val="DefaultParagraphFont"/>
    <w:link w:val="BodyText"/>
    <w:semiHidden/>
    <w:rsid w:val="007E0E4F"/>
    <w:rPr>
      <w:rFonts w:ascii="Times New Roman" w:eastAsia="Arial" w:hAnsi="Times New Roman" w:cs="Tahoma"/>
      <w:kern w:val="2"/>
      <w:sz w:val="24"/>
      <w:szCs w:val="24"/>
      <w:lang w:eastAsia="ar-SA"/>
    </w:rPr>
  </w:style>
  <w:style w:type="paragraph" w:styleId="ListParagraph">
    <w:name w:val="List Paragraph"/>
    <w:basedOn w:val="Normal"/>
    <w:uiPriority w:val="34"/>
    <w:qFormat/>
    <w:rsid w:val="007E0E4F"/>
    <w:pPr>
      <w:ind w:left="720"/>
      <w:contextualSpacing/>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4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4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4B3"/>
    <w:rPr>
      <w:rFonts w:ascii="Tahoma" w:hAnsi="Tahoma" w:cs="Tahoma"/>
      <w:sz w:val="16"/>
      <w:szCs w:val="16"/>
    </w:rPr>
  </w:style>
  <w:style w:type="character" w:styleId="Hyperlink">
    <w:name w:val="Hyperlink"/>
    <w:basedOn w:val="DefaultParagraphFont"/>
    <w:uiPriority w:val="99"/>
    <w:unhideWhenUsed/>
    <w:rsid w:val="002D1B1D"/>
    <w:rPr>
      <w:color w:val="0000FF" w:themeColor="hyperlink"/>
      <w:u w:val="single"/>
    </w:rPr>
  </w:style>
  <w:style w:type="paragraph" w:styleId="NormalWeb">
    <w:name w:val="Normal (Web)"/>
    <w:basedOn w:val="Normal"/>
    <w:uiPriority w:val="99"/>
    <w:unhideWhenUsed/>
    <w:rsid w:val="002D1B1D"/>
    <w:pPr>
      <w:spacing w:after="255" w:line="255" w:lineRule="atLeast"/>
    </w:pPr>
    <w:rPr>
      <w:rFonts w:ascii="Arial" w:eastAsia="Times New Roman" w:hAnsi="Arial" w:cs="Arial"/>
      <w:color w:val="333333"/>
      <w:sz w:val="18"/>
      <w:szCs w:val="18"/>
    </w:rPr>
  </w:style>
  <w:style w:type="character" w:styleId="Emphasis">
    <w:name w:val="Emphasis"/>
    <w:basedOn w:val="DefaultParagraphFont"/>
    <w:uiPriority w:val="20"/>
    <w:qFormat/>
    <w:rsid w:val="00FF2CFF"/>
    <w:rPr>
      <w:i/>
      <w:iCs/>
    </w:rPr>
  </w:style>
  <w:style w:type="character" w:customStyle="1" w:styleId="caps">
    <w:name w:val="caps"/>
    <w:basedOn w:val="DefaultParagraphFont"/>
    <w:rsid w:val="00FF2CFF"/>
  </w:style>
  <w:style w:type="paragraph" w:styleId="BodyText">
    <w:name w:val="Body Text"/>
    <w:basedOn w:val="Normal"/>
    <w:link w:val="BodyTextChar"/>
    <w:semiHidden/>
    <w:unhideWhenUsed/>
    <w:rsid w:val="007E0E4F"/>
    <w:pPr>
      <w:widowControl w:val="0"/>
      <w:suppressAutoHyphens/>
      <w:spacing w:after="120" w:line="240" w:lineRule="auto"/>
    </w:pPr>
    <w:rPr>
      <w:rFonts w:ascii="Times New Roman" w:eastAsia="Arial" w:hAnsi="Times New Roman" w:cs="Tahoma"/>
      <w:kern w:val="2"/>
      <w:sz w:val="24"/>
      <w:szCs w:val="24"/>
      <w:lang w:eastAsia="ar-SA"/>
    </w:rPr>
  </w:style>
  <w:style w:type="character" w:customStyle="1" w:styleId="BodyTextChar">
    <w:name w:val="Body Text Char"/>
    <w:basedOn w:val="DefaultParagraphFont"/>
    <w:link w:val="BodyText"/>
    <w:semiHidden/>
    <w:rsid w:val="007E0E4F"/>
    <w:rPr>
      <w:rFonts w:ascii="Times New Roman" w:eastAsia="Arial" w:hAnsi="Times New Roman" w:cs="Tahoma"/>
      <w:kern w:val="2"/>
      <w:sz w:val="24"/>
      <w:szCs w:val="24"/>
      <w:lang w:eastAsia="ar-SA"/>
    </w:rPr>
  </w:style>
  <w:style w:type="paragraph" w:styleId="ListParagraph">
    <w:name w:val="List Paragraph"/>
    <w:basedOn w:val="Normal"/>
    <w:uiPriority w:val="34"/>
    <w:qFormat/>
    <w:rsid w:val="007E0E4F"/>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4009">
      <w:bodyDiv w:val="1"/>
      <w:marLeft w:val="0"/>
      <w:marRight w:val="0"/>
      <w:marTop w:val="0"/>
      <w:marBottom w:val="0"/>
      <w:divBdr>
        <w:top w:val="none" w:sz="0" w:space="0" w:color="auto"/>
        <w:left w:val="none" w:sz="0" w:space="0" w:color="auto"/>
        <w:bottom w:val="none" w:sz="0" w:space="0" w:color="auto"/>
        <w:right w:val="none" w:sz="0" w:space="0" w:color="auto"/>
      </w:divBdr>
    </w:div>
    <w:div w:id="63186796">
      <w:bodyDiv w:val="1"/>
      <w:marLeft w:val="0"/>
      <w:marRight w:val="0"/>
      <w:marTop w:val="0"/>
      <w:marBottom w:val="0"/>
      <w:divBdr>
        <w:top w:val="none" w:sz="0" w:space="0" w:color="auto"/>
        <w:left w:val="none" w:sz="0" w:space="0" w:color="auto"/>
        <w:bottom w:val="none" w:sz="0" w:space="0" w:color="auto"/>
        <w:right w:val="none" w:sz="0" w:space="0" w:color="auto"/>
      </w:divBdr>
    </w:div>
    <w:div w:id="352807397">
      <w:bodyDiv w:val="1"/>
      <w:marLeft w:val="0"/>
      <w:marRight w:val="0"/>
      <w:marTop w:val="0"/>
      <w:marBottom w:val="0"/>
      <w:divBdr>
        <w:top w:val="none" w:sz="0" w:space="0" w:color="auto"/>
        <w:left w:val="none" w:sz="0" w:space="0" w:color="auto"/>
        <w:bottom w:val="none" w:sz="0" w:space="0" w:color="auto"/>
        <w:right w:val="none" w:sz="0" w:space="0" w:color="auto"/>
      </w:divBdr>
      <w:divsChild>
        <w:div w:id="283922695">
          <w:marLeft w:val="0"/>
          <w:marRight w:val="0"/>
          <w:marTop w:val="0"/>
          <w:marBottom w:val="0"/>
          <w:divBdr>
            <w:top w:val="none" w:sz="0" w:space="0" w:color="auto"/>
            <w:left w:val="none" w:sz="0" w:space="0" w:color="auto"/>
            <w:bottom w:val="none" w:sz="0" w:space="0" w:color="auto"/>
            <w:right w:val="none" w:sz="0" w:space="0" w:color="auto"/>
          </w:divBdr>
          <w:divsChild>
            <w:div w:id="38868363">
              <w:marLeft w:val="0"/>
              <w:marRight w:val="0"/>
              <w:marTop w:val="0"/>
              <w:marBottom w:val="0"/>
              <w:divBdr>
                <w:top w:val="none" w:sz="0" w:space="0" w:color="auto"/>
                <w:left w:val="none" w:sz="0" w:space="0" w:color="auto"/>
                <w:bottom w:val="none" w:sz="0" w:space="0" w:color="auto"/>
                <w:right w:val="none" w:sz="0" w:space="0" w:color="auto"/>
              </w:divBdr>
              <w:divsChild>
                <w:div w:id="385105327">
                  <w:marLeft w:val="0"/>
                  <w:marRight w:val="0"/>
                  <w:marTop w:val="0"/>
                  <w:marBottom w:val="0"/>
                  <w:divBdr>
                    <w:top w:val="none" w:sz="0" w:space="0" w:color="auto"/>
                    <w:left w:val="none" w:sz="0" w:space="0" w:color="auto"/>
                    <w:bottom w:val="none" w:sz="0" w:space="0" w:color="auto"/>
                    <w:right w:val="none" w:sz="0" w:space="0" w:color="auto"/>
                  </w:divBdr>
                  <w:divsChild>
                    <w:div w:id="1725593909">
                      <w:marLeft w:val="885"/>
                      <w:marRight w:val="0"/>
                      <w:marTop w:val="675"/>
                      <w:marBottom w:val="0"/>
                      <w:divBdr>
                        <w:top w:val="none" w:sz="0" w:space="0" w:color="auto"/>
                        <w:left w:val="none" w:sz="0" w:space="0" w:color="auto"/>
                        <w:bottom w:val="none" w:sz="0" w:space="0" w:color="auto"/>
                        <w:right w:val="none" w:sz="0" w:space="0" w:color="auto"/>
                      </w:divBdr>
                    </w:div>
                  </w:divsChild>
                </w:div>
              </w:divsChild>
            </w:div>
          </w:divsChild>
        </w:div>
      </w:divsChild>
    </w:div>
    <w:div w:id="479343910">
      <w:bodyDiv w:val="1"/>
      <w:marLeft w:val="0"/>
      <w:marRight w:val="0"/>
      <w:marTop w:val="0"/>
      <w:marBottom w:val="0"/>
      <w:divBdr>
        <w:top w:val="none" w:sz="0" w:space="0" w:color="auto"/>
        <w:left w:val="none" w:sz="0" w:space="0" w:color="auto"/>
        <w:bottom w:val="none" w:sz="0" w:space="0" w:color="auto"/>
        <w:right w:val="none" w:sz="0" w:space="0" w:color="auto"/>
      </w:divBdr>
      <w:divsChild>
        <w:div w:id="825897841">
          <w:marLeft w:val="0"/>
          <w:marRight w:val="0"/>
          <w:marTop w:val="0"/>
          <w:marBottom w:val="0"/>
          <w:divBdr>
            <w:top w:val="none" w:sz="0" w:space="0" w:color="auto"/>
            <w:left w:val="none" w:sz="0" w:space="0" w:color="auto"/>
            <w:bottom w:val="none" w:sz="0" w:space="0" w:color="auto"/>
            <w:right w:val="none" w:sz="0" w:space="0" w:color="auto"/>
          </w:divBdr>
          <w:divsChild>
            <w:div w:id="1318728428">
              <w:marLeft w:val="0"/>
              <w:marRight w:val="0"/>
              <w:marTop w:val="0"/>
              <w:marBottom w:val="0"/>
              <w:divBdr>
                <w:top w:val="none" w:sz="0" w:space="0" w:color="auto"/>
                <w:left w:val="none" w:sz="0" w:space="0" w:color="auto"/>
                <w:bottom w:val="none" w:sz="0" w:space="0" w:color="auto"/>
                <w:right w:val="none" w:sz="0" w:space="0" w:color="auto"/>
              </w:divBdr>
              <w:divsChild>
                <w:div w:id="997656859">
                  <w:marLeft w:val="0"/>
                  <w:marRight w:val="0"/>
                  <w:marTop w:val="0"/>
                  <w:marBottom w:val="0"/>
                  <w:divBdr>
                    <w:top w:val="none" w:sz="0" w:space="0" w:color="auto"/>
                    <w:left w:val="none" w:sz="0" w:space="0" w:color="auto"/>
                    <w:bottom w:val="none" w:sz="0" w:space="0" w:color="auto"/>
                    <w:right w:val="none" w:sz="0" w:space="0" w:color="auto"/>
                  </w:divBdr>
                  <w:divsChild>
                    <w:div w:id="341711865">
                      <w:marLeft w:val="885"/>
                      <w:marRight w:val="0"/>
                      <w:marTop w:val="675"/>
                      <w:marBottom w:val="0"/>
                      <w:divBdr>
                        <w:top w:val="none" w:sz="0" w:space="0" w:color="auto"/>
                        <w:left w:val="none" w:sz="0" w:space="0" w:color="auto"/>
                        <w:bottom w:val="none" w:sz="0" w:space="0" w:color="auto"/>
                        <w:right w:val="none" w:sz="0" w:space="0" w:color="auto"/>
                      </w:divBdr>
                    </w:div>
                  </w:divsChild>
                </w:div>
              </w:divsChild>
            </w:div>
          </w:divsChild>
        </w:div>
      </w:divsChild>
    </w:div>
    <w:div w:id="705908751">
      <w:bodyDiv w:val="1"/>
      <w:marLeft w:val="0"/>
      <w:marRight w:val="0"/>
      <w:marTop w:val="0"/>
      <w:marBottom w:val="0"/>
      <w:divBdr>
        <w:top w:val="none" w:sz="0" w:space="0" w:color="auto"/>
        <w:left w:val="none" w:sz="0" w:space="0" w:color="auto"/>
        <w:bottom w:val="none" w:sz="0" w:space="0" w:color="auto"/>
        <w:right w:val="none" w:sz="0" w:space="0" w:color="auto"/>
      </w:divBdr>
      <w:divsChild>
        <w:div w:id="872814691">
          <w:marLeft w:val="0"/>
          <w:marRight w:val="0"/>
          <w:marTop w:val="0"/>
          <w:marBottom w:val="0"/>
          <w:divBdr>
            <w:top w:val="none" w:sz="0" w:space="0" w:color="auto"/>
            <w:left w:val="none" w:sz="0" w:space="0" w:color="auto"/>
            <w:bottom w:val="none" w:sz="0" w:space="0" w:color="auto"/>
            <w:right w:val="none" w:sz="0" w:space="0" w:color="auto"/>
          </w:divBdr>
          <w:divsChild>
            <w:div w:id="850141224">
              <w:marLeft w:val="0"/>
              <w:marRight w:val="0"/>
              <w:marTop w:val="0"/>
              <w:marBottom w:val="0"/>
              <w:divBdr>
                <w:top w:val="none" w:sz="0" w:space="0" w:color="auto"/>
                <w:left w:val="none" w:sz="0" w:space="0" w:color="auto"/>
                <w:bottom w:val="none" w:sz="0" w:space="0" w:color="auto"/>
                <w:right w:val="none" w:sz="0" w:space="0" w:color="auto"/>
              </w:divBdr>
              <w:divsChild>
                <w:div w:id="346833566">
                  <w:marLeft w:val="0"/>
                  <w:marRight w:val="0"/>
                  <w:marTop w:val="0"/>
                  <w:marBottom w:val="0"/>
                  <w:divBdr>
                    <w:top w:val="none" w:sz="0" w:space="0" w:color="auto"/>
                    <w:left w:val="none" w:sz="0" w:space="0" w:color="auto"/>
                    <w:bottom w:val="none" w:sz="0" w:space="0" w:color="auto"/>
                    <w:right w:val="none" w:sz="0" w:space="0" w:color="auto"/>
                  </w:divBdr>
                  <w:divsChild>
                    <w:div w:id="455638302">
                      <w:marLeft w:val="885"/>
                      <w:marRight w:val="0"/>
                      <w:marTop w:val="675"/>
                      <w:marBottom w:val="0"/>
                      <w:divBdr>
                        <w:top w:val="none" w:sz="0" w:space="0" w:color="auto"/>
                        <w:left w:val="none" w:sz="0" w:space="0" w:color="auto"/>
                        <w:bottom w:val="none" w:sz="0" w:space="0" w:color="auto"/>
                        <w:right w:val="none" w:sz="0" w:space="0" w:color="auto"/>
                      </w:divBdr>
                    </w:div>
                  </w:divsChild>
                </w:div>
              </w:divsChild>
            </w:div>
          </w:divsChild>
        </w:div>
      </w:divsChild>
    </w:div>
    <w:div w:id="729691069">
      <w:bodyDiv w:val="1"/>
      <w:marLeft w:val="0"/>
      <w:marRight w:val="0"/>
      <w:marTop w:val="0"/>
      <w:marBottom w:val="0"/>
      <w:divBdr>
        <w:top w:val="none" w:sz="0" w:space="0" w:color="auto"/>
        <w:left w:val="none" w:sz="0" w:space="0" w:color="auto"/>
        <w:bottom w:val="none" w:sz="0" w:space="0" w:color="auto"/>
        <w:right w:val="none" w:sz="0" w:space="0" w:color="auto"/>
      </w:divBdr>
    </w:div>
    <w:div w:id="985281698">
      <w:bodyDiv w:val="1"/>
      <w:marLeft w:val="0"/>
      <w:marRight w:val="0"/>
      <w:marTop w:val="0"/>
      <w:marBottom w:val="0"/>
      <w:divBdr>
        <w:top w:val="none" w:sz="0" w:space="0" w:color="auto"/>
        <w:left w:val="none" w:sz="0" w:space="0" w:color="auto"/>
        <w:bottom w:val="none" w:sz="0" w:space="0" w:color="auto"/>
        <w:right w:val="none" w:sz="0" w:space="0" w:color="auto"/>
      </w:divBdr>
      <w:divsChild>
        <w:div w:id="221064870">
          <w:marLeft w:val="0"/>
          <w:marRight w:val="0"/>
          <w:marTop w:val="0"/>
          <w:marBottom w:val="0"/>
          <w:divBdr>
            <w:top w:val="none" w:sz="0" w:space="0" w:color="auto"/>
            <w:left w:val="none" w:sz="0" w:space="0" w:color="auto"/>
            <w:bottom w:val="none" w:sz="0" w:space="0" w:color="auto"/>
            <w:right w:val="none" w:sz="0" w:space="0" w:color="auto"/>
          </w:divBdr>
          <w:divsChild>
            <w:div w:id="724990381">
              <w:marLeft w:val="0"/>
              <w:marRight w:val="0"/>
              <w:marTop w:val="0"/>
              <w:marBottom w:val="0"/>
              <w:divBdr>
                <w:top w:val="none" w:sz="0" w:space="0" w:color="auto"/>
                <w:left w:val="none" w:sz="0" w:space="0" w:color="auto"/>
                <w:bottom w:val="none" w:sz="0" w:space="0" w:color="auto"/>
                <w:right w:val="none" w:sz="0" w:space="0" w:color="auto"/>
              </w:divBdr>
              <w:divsChild>
                <w:div w:id="164562211">
                  <w:marLeft w:val="0"/>
                  <w:marRight w:val="0"/>
                  <w:marTop w:val="0"/>
                  <w:marBottom w:val="0"/>
                  <w:divBdr>
                    <w:top w:val="none" w:sz="0" w:space="0" w:color="auto"/>
                    <w:left w:val="none" w:sz="0" w:space="0" w:color="auto"/>
                    <w:bottom w:val="none" w:sz="0" w:space="0" w:color="auto"/>
                    <w:right w:val="none" w:sz="0" w:space="0" w:color="auto"/>
                  </w:divBdr>
                  <w:divsChild>
                    <w:div w:id="954405946">
                      <w:marLeft w:val="885"/>
                      <w:marRight w:val="0"/>
                      <w:marTop w:val="675"/>
                      <w:marBottom w:val="0"/>
                      <w:divBdr>
                        <w:top w:val="none" w:sz="0" w:space="0" w:color="auto"/>
                        <w:left w:val="none" w:sz="0" w:space="0" w:color="auto"/>
                        <w:bottom w:val="none" w:sz="0" w:space="0" w:color="auto"/>
                        <w:right w:val="none" w:sz="0" w:space="0" w:color="auto"/>
                      </w:divBdr>
                    </w:div>
                  </w:divsChild>
                </w:div>
              </w:divsChild>
            </w:div>
          </w:divsChild>
        </w:div>
      </w:divsChild>
    </w:div>
    <w:div w:id="1096248464">
      <w:bodyDiv w:val="1"/>
      <w:marLeft w:val="0"/>
      <w:marRight w:val="0"/>
      <w:marTop w:val="0"/>
      <w:marBottom w:val="0"/>
      <w:divBdr>
        <w:top w:val="none" w:sz="0" w:space="0" w:color="auto"/>
        <w:left w:val="none" w:sz="0" w:space="0" w:color="auto"/>
        <w:bottom w:val="none" w:sz="0" w:space="0" w:color="auto"/>
        <w:right w:val="none" w:sz="0" w:space="0" w:color="auto"/>
      </w:divBdr>
    </w:div>
    <w:div w:id="1333870291">
      <w:bodyDiv w:val="1"/>
      <w:marLeft w:val="0"/>
      <w:marRight w:val="0"/>
      <w:marTop w:val="0"/>
      <w:marBottom w:val="0"/>
      <w:divBdr>
        <w:top w:val="none" w:sz="0" w:space="0" w:color="auto"/>
        <w:left w:val="none" w:sz="0" w:space="0" w:color="auto"/>
        <w:bottom w:val="none" w:sz="0" w:space="0" w:color="auto"/>
        <w:right w:val="none" w:sz="0" w:space="0" w:color="auto"/>
      </w:divBdr>
    </w:div>
    <w:div w:id="2016684798">
      <w:bodyDiv w:val="1"/>
      <w:marLeft w:val="0"/>
      <w:marRight w:val="0"/>
      <w:marTop w:val="0"/>
      <w:marBottom w:val="0"/>
      <w:divBdr>
        <w:top w:val="none" w:sz="0" w:space="0" w:color="auto"/>
        <w:left w:val="none" w:sz="0" w:space="0" w:color="auto"/>
        <w:bottom w:val="none" w:sz="0" w:space="0" w:color="auto"/>
        <w:right w:val="none" w:sz="0" w:space="0" w:color="auto"/>
      </w:divBdr>
      <w:divsChild>
        <w:div w:id="1047412647">
          <w:marLeft w:val="0"/>
          <w:marRight w:val="0"/>
          <w:marTop w:val="0"/>
          <w:marBottom w:val="0"/>
          <w:divBdr>
            <w:top w:val="none" w:sz="0" w:space="0" w:color="auto"/>
            <w:left w:val="none" w:sz="0" w:space="0" w:color="auto"/>
            <w:bottom w:val="none" w:sz="0" w:space="0" w:color="auto"/>
            <w:right w:val="none" w:sz="0" w:space="0" w:color="auto"/>
          </w:divBdr>
          <w:divsChild>
            <w:div w:id="1912540523">
              <w:marLeft w:val="0"/>
              <w:marRight w:val="0"/>
              <w:marTop w:val="0"/>
              <w:marBottom w:val="0"/>
              <w:divBdr>
                <w:top w:val="none" w:sz="0" w:space="0" w:color="auto"/>
                <w:left w:val="none" w:sz="0" w:space="0" w:color="auto"/>
                <w:bottom w:val="none" w:sz="0" w:space="0" w:color="auto"/>
                <w:right w:val="none" w:sz="0" w:space="0" w:color="auto"/>
              </w:divBdr>
              <w:divsChild>
                <w:div w:id="294139077">
                  <w:marLeft w:val="0"/>
                  <w:marRight w:val="0"/>
                  <w:marTop w:val="0"/>
                  <w:marBottom w:val="0"/>
                  <w:divBdr>
                    <w:top w:val="none" w:sz="0" w:space="0" w:color="auto"/>
                    <w:left w:val="none" w:sz="0" w:space="0" w:color="auto"/>
                    <w:bottom w:val="none" w:sz="0" w:space="0" w:color="auto"/>
                    <w:right w:val="none" w:sz="0" w:space="0" w:color="auto"/>
                  </w:divBdr>
                  <w:divsChild>
                    <w:div w:id="116169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hafilminstitute.com/filmfestival/volunteer" TargetMode="External"/><Relationship Id="rId3" Type="http://schemas.microsoft.com/office/2007/relationships/stylesWithEffects" Target="stylesWithEffects.xml"/><Relationship Id="rId7" Type="http://schemas.openxmlformats.org/officeDocument/2006/relationships/hyperlink" Target="http://www.dohafilminstitut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hazem@dohafilminstitu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641A0-A8FD-40B4-9BD5-03B7D9B21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Doha Film Institute</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Ajay Teli</dc:creator>
  <cp:lastModifiedBy>Kummam Mohammed Al-Maadeed</cp:lastModifiedBy>
  <cp:revision>4</cp:revision>
  <cp:lastPrinted>2012-09-19T11:18:00Z</cp:lastPrinted>
  <dcterms:created xsi:type="dcterms:W3CDTF">2012-09-23T07:31:00Z</dcterms:created>
  <dcterms:modified xsi:type="dcterms:W3CDTF">2012-09-23T07:33:00Z</dcterms:modified>
</cp:coreProperties>
</file>